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0629" w14:textId="77777777" w:rsidR="001619D6" w:rsidRPr="001619D6" w:rsidRDefault="001619D6" w:rsidP="0043728B">
      <w:pPr>
        <w:spacing w:after="0"/>
        <w:ind w:left="-180" w:right="-450"/>
        <w:jc w:val="center"/>
        <w:rPr>
          <w:color w:val="FF0000"/>
          <w:sz w:val="2"/>
          <w:szCs w:val="2"/>
          <w:u w:val="single"/>
        </w:rPr>
      </w:pPr>
    </w:p>
    <w:p w14:paraId="7A2F3562" w14:textId="77777777" w:rsidR="001619D6" w:rsidRDefault="004F1A1E" w:rsidP="0043728B">
      <w:pPr>
        <w:spacing w:after="0"/>
        <w:ind w:left="-180" w:right="-450"/>
        <w:jc w:val="center"/>
        <w:rPr>
          <w:color w:val="FF0000"/>
          <w:sz w:val="36"/>
          <w:u w:val="single"/>
        </w:rPr>
      </w:pPr>
      <w:r w:rsidRPr="004F1A1E">
        <w:rPr>
          <w:noProof/>
          <w:color w:val="FFFFFF" w:themeColor="background1"/>
          <w:sz w:val="36"/>
          <w:u w:val="single"/>
          <w:lang w:bidi="ar-SA"/>
        </w:rPr>
        <w:drawing>
          <wp:inline distT="0" distB="0" distL="0" distR="0" wp14:anchorId="5FC99335" wp14:editId="53212F78">
            <wp:extent cx="762000" cy="762000"/>
            <wp:effectExtent l="19050" t="0" r="0" b="0"/>
            <wp:docPr id="2" name="Picture 2" descr="C:\Users\ac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6728F" w14:textId="77777777" w:rsidR="00ED6A77" w:rsidRPr="00ED6A77" w:rsidRDefault="00ED6A77" w:rsidP="00ED6A77">
      <w:pPr>
        <w:spacing w:after="0" w:line="240" w:lineRule="auto"/>
        <w:ind w:left="-360" w:right="-450"/>
        <w:jc w:val="center"/>
        <w:rPr>
          <w:rFonts w:ascii="Verdana" w:hAnsi="Verdana" w:cs="Arial"/>
          <w:b/>
          <w:color w:val="FF0000"/>
          <w:sz w:val="28"/>
          <w:szCs w:val="28"/>
        </w:rPr>
      </w:pPr>
      <w:r w:rsidRPr="00ED6A77">
        <w:rPr>
          <w:rFonts w:ascii="Verdana" w:hAnsi="Verdana" w:cs="Arial"/>
          <w:b/>
          <w:color w:val="FF0000"/>
          <w:sz w:val="28"/>
          <w:szCs w:val="28"/>
        </w:rPr>
        <w:t>(ICMLS AWARDS-2024)</w:t>
      </w:r>
    </w:p>
    <w:p w14:paraId="60A91226" w14:textId="77777777" w:rsidR="00ED6A77" w:rsidRDefault="00ED6A77" w:rsidP="0043728B">
      <w:pPr>
        <w:spacing w:after="0" w:line="240" w:lineRule="auto"/>
        <w:ind w:left="-360" w:right="-450"/>
        <w:jc w:val="center"/>
        <w:rPr>
          <w:rFonts w:ascii="Verdana" w:hAnsi="Verdana" w:cs="Arial"/>
          <w:bCs/>
          <w:color w:val="0070C0"/>
          <w:sz w:val="26"/>
          <w:szCs w:val="26"/>
        </w:rPr>
      </w:pPr>
    </w:p>
    <w:p w14:paraId="001FFB13" w14:textId="17E5A9A0" w:rsidR="00FF50D5" w:rsidRPr="00A42CE6" w:rsidRDefault="003D394C" w:rsidP="0043728B">
      <w:pPr>
        <w:spacing w:after="0" w:line="240" w:lineRule="auto"/>
        <w:ind w:left="-360" w:right="-450"/>
        <w:jc w:val="center"/>
        <w:rPr>
          <w:rFonts w:ascii="Verdana" w:hAnsi="Verdana" w:cs="Arial"/>
          <w:bCs/>
          <w:color w:val="0070C0"/>
          <w:sz w:val="26"/>
          <w:szCs w:val="26"/>
        </w:rPr>
      </w:pPr>
      <w:r w:rsidRPr="00A42CE6">
        <w:rPr>
          <w:rFonts w:ascii="Verdana" w:hAnsi="Verdana" w:cs="Arial"/>
          <w:bCs/>
          <w:color w:val="0070C0"/>
          <w:sz w:val="26"/>
          <w:szCs w:val="26"/>
        </w:rPr>
        <w:t>Announcement</w:t>
      </w:r>
      <w:r w:rsidR="00FE6866" w:rsidRPr="00A42CE6">
        <w:rPr>
          <w:rFonts w:ascii="Verdana" w:hAnsi="Verdana" w:cs="Arial"/>
          <w:bCs/>
          <w:color w:val="0070C0"/>
          <w:sz w:val="26"/>
          <w:szCs w:val="26"/>
        </w:rPr>
        <w:t xml:space="preserve"> </w:t>
      </w:r>
      <w:r w:rsidRPr="00A42CE6">
        <w:rPr>
          <w:rFonts w:ascii="Verdana" w:hAnsi="Verdana" w:cs="Arial"/>
          <w:bCs/>
          <w:color w:val="0070C0"/>
          <w:sz w:val="26"/>
          <w:szCs w:val="26"/>
        </w:rPr>
        <w:t>for ICMLS’</w:t>
      </w:r>
      <w:r w:rsidR="00C72848" w:rsidRPr="00A42CE6">
        <w:rPr>
          <w:rFonts w:ascii="Verdana" w:hAnsi="Verdana" w:cs="Arial"/>
          <w:bCs/>
          <w:color w:val="0070C0"/>
          <w:sz w:val="26"/>
          <w:szCs w:val="26"/>
        </w:rPr>
        <w:t xml:space="preserve"> </w:t>
      </w:r>
      <w:r w:rsidRPr="00A42CE6">
        <w:rPr>
          <w:rFonts w:ascii="Verdana" w:hAnsi="Verdana" w:cs="Arial"/>
          <w:bCs/>
          <w:color w:val="0070C0"/>
          <w:sz w:val="26"/>
          <w:szCs w:val="26"/>
        </w:rPr>
        <w:t xml:space="preserve">Awards, </w:t>
      </w:r>
      <w:r w:rsidR="00FE6866" w:rsidRPr="00A42CE6">
        <w:rPr>
          <w:rFonts w:ascii="Verdana" w:hAnsi="Verdana" w:cs="Arial"/>
          <w:bCs/>
          <w:color w:val="0070C0"/>
          <w:sz w:val="26"/>
          <w:szCs w:val="26"/>
        </w:rPr>
        <w:t>Fellowship</w:t>
      </w:r>
      <w:r w:rsidR="00C72848" w:rsidRPr="00A42CE6">
        <w:rPr>
          <w:rFonts w:ascii="Verdana" w:hAnsi="Verdana" w:cs="Arial"/>
          <w:bCs/>
          <w:color w:val="0070C0"/>
          <w:sz w:val="26"/>
          <w:szCs w:val="26"/>
        </w:rPr>
        <w:t>, Research Grant, Travel Grant</w:t>
      </w:r>
      <w:r w:rsidR="005209AA" w:rsidRPr="00A42CE6">
        <w:rPr>
          <w:rFonts w:ascii="Verdana" w:hAnsi="Verdana" w:cs="Arial"/>
          <w:bCs/>
          <w:color w:val="0070C0"/>
          <w:sz w:val="26"/>
          <w:szCs w:val="26"/>
        </w:rPr>
        <w:t xml:space="preserve"> </w:t>
      </w:r>
      <w:r w:rsidR="0008471D" w:rsidRPr="00A42CE6">
        <w:rPr>
          <w:rFonts w:ascii="Verdana" w:hAnsi="Verdana" w:cs="Arial"/>
          <w:bCs/>
          <w:color w:val="0070C0"/>
          <w:sz w:val="26"/>
          <w:szCs w:val="26"/>
        </w:rPr>
        <w:t xml:space="preserve">for </w:t>
      </w:r>
      <w:r w:rsidR="005209AA" w:rsidRPr="00A42CE6">
        <w:rPr>
          <w:rFonts w:ascii="Verdana" w:hAnsi="Verdana" w:cs="Arial"/>
          <w:bCs/>
          <w:color w:val="0070C0"/>
          <w:sz w:val="26"/>
          <w:szCs w:val="26"/>
        </w:rPr>
        <w:t>the year 2024</w:t>
      </w:r>
      <w:r w:rsidR="00C72848" w:rsidRPr="00A42CE6">
        <w:rPr>
          <w:rFonts w:ascii="Verdana" w:hAnsi="Verdana" w:cs="Arial"/>
          <w:bCs/>
          <w:color w:val="0070C0"/>
          <w:sz w:val="26"/>
          <w:szCs w:val="26"/>
        </w:rPr>
        <w:t xml:space="preserve"> </w:t>
      </w:r>
    </w:p>
    <w:p w14:paraId="0478A2DC" w14:textId="77777777" w:rsidR="004721FB" w:rsidRPr="00ED6A77" w:rsidRDefault="004721FB" w:rsidP="0043728B">
      <w:pPr>
        <w:spacing w:after="0" w:line="240" w:lineRule="auto"/>
        <w:ind w:left="-360" w:right="-450"/>
        <w:jc w:val="center"/>
        <w:rPr>
          <w:rFonts w:ascii="Verdana" w:hAnsi="Verdana" w:cs="Arial"/>
          <w:b/>
          <w:color w:val="0070C0"/>
          <w:sz w:val="16"/>
          <w:szCs w:val="16"/>
        </w:rPr>
      </w:pPr>
    </w:p>
    <w:p w14:paraId="65EFAECA" w14:textId="77777777" w:rsidR="00C10FC6" w:rsidRPr="00FF50D5" w:rsidRDefault="00C10FC6" w:rsidP="0043728B">
      <w:pPr>
        <w:spacing w:after="0"/>
        <w:ind w:left="-180" w:right="-450"/>
        <w:jc w:val="center"/>
        <w:rPr>
          <w:color w:val="FF0000"/>
          <w:sz w:val="6"/>
          <w:szCs w:val="2"/>
        </w:rPr>
      </w:pPr>
    </w:p>
    <w:p w14:paraId="7F8100BA" w14:textId="52736C15" w:rsidR="00C72848" w:rsidRPr="005138D5" w:rsidRDefault="005138D5" w:rsidP="005138D5">
      <w:pPr>
        <w:spacing w:after="0"/>
        <w:ind w:left="-180" w:right="-450"/>
        <w:jc w:val="right"/>
        <w:rPr>
          <w:rFonts w:ascii="Times New Roman" w:hAnsi="Times New Roman" w:cs="Times New Roman"/>
          <w:b/>
          <w:bCs/>
          <w:color w:val="002060"/>
          <w:sz w:val="12"/>
          <w:szCs w:val="10"/>
        </w:rPr>
      </w:pPr>
      <w:r w:rsidRPr="005138D5">
        <w:rPr>
          <w:rFonts w:ascii="Times New Roman" w:hAnsi="Times New Roman" w:cs="Times New Roman"/>
          <w:b/>
          <w:bCs/>
          <w:color w:val="002060"/>
          <w:sz w:val="24"/>
          <w:szCs w:val="22"/>
        </w:rPr>
        <w:t>Date: 25</w:t>
      </w:r>
      <w:r w:rsidRPr="005138D5">
        <w:rPr>
          <w:rFonts w:ascii="Times New Roman" w:hAnsi="Times New Roman" w:cs="Times New Roman"/>
          <w:b/>
          <w:bCs/>
          <w:color w:val="002060"/>
          <w:sz w:val="24"/>
          <w:szCs w:val="22"/>
          <w:vertAlign w:val="superscript"/>
        </w:rPr>
        <w:t>th</w:t>
      </w:r>
      <w:r w:rsidRPr="005138D5">
        <w:rPr>
          <w:rFonts w:ascii="Times New Roman" w:hAnsi="Times New Roman" w:cs="Times New Roman"/>
          <w:b/>
          <w:bCs/>
          <w:color w:val="002060"/>
          <w:sz w:val="24"/>
          <w:szCs w:val="22"/>
        </w:rPr>
        <w:t xml:space="preserve"> August, 202</w:t>
      </w:r>
      <w:r>
        <w:rPr>
          <w:rFonts w:ascii="Times New Roman" w:hAnsi="Times New Roman" w:cs="Times New Roman"/>
          <w:b/>
          <w:bCs/>
          <w:color w:val="002060"/>
          <w:sz w:val="24"/>
          <w:szCs w:val="22"/>
        </w:rPr>
        <w:t>4</w:t>
      </w:r>
    </w:p>
    <w:p w14:paraId="37115FA4" w14:textId="6EC948E9" w:rsidR="00512579" w:rsidRPr="00ED6A77" w:rsidRDefault="001D77D7" w:rsidP="0043728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512579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Governing body of ICMLS </w:t>
      </w:r>
      <w:r w:rsidR="0014666D" w:rsidRPr="0043728B">
        <w:rPr>
          <w:rFonts w:ascii="Times New Roman" w:hAnsi="Times New Roman" w:cs="Times New Roman"/>
          <w:color w:val="002060"/>
          <w:sz w:val="24"/>
          <w:szCs w:val="24"/>
        </w:rPr>
        <w:t>is pleased</w:t>
      </w:r>
      <w:r w:rsidR="00512579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 to announce </w:t>
      </w:r>
      <w:r w:rsidR="00475344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the </w:t>
      </w:r>
      <w:r w:rsidR="0008471D">
        <w:rPr>
          <w:rFonts w:ascii="Times New Roman" w:hAnsi="Times New Roman" w:cs="Times New Roman"/>
          <w:color w:val="002060"/>
          <w:sz w:val="24"/>
          <w:szCs w:val="24"/>
        </w:rPr>
        <w:t xml:space="preserve">following </w:t>
      </w:r>
      <w:r w:rsidR="00FE6866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>ICMLS’</w:t>
      </w:r>
      <w:r w:rsidR="00D668CC" w:rsidRPr="00D668C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D668CC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>Fellowship</w:t>
      </w:r>
      <w:r w:rsidR="00FE6866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="00D668CC" w:rsidRPr="00D668C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D668CC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>Awards</w:t>
      </w:r>
      <w:r w:rsidR="00FE6866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Research Grant</w:t>
      </w:r>
      <w:r w:rsidR="00D668C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FE6866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>for the year 2024</w:t>
      </w:r>
      <w:r w:rsidR="00D668C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under various categories. </w:t>
      </w:r>
      <w:r w:rsidR="00FE6866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>The</w:t>
      </w:r>
      <w:r w:rsidR="00797BCD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E6866" w:rsidRPr="0043728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49478E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pplications are invited for </w:t>
      </w:r>
      <w:r w:rsidR="00797BCD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ICMLS </w:t>
      </w:r>
      <w:r w:rsidR="0049478E" w:rsidRPr="0043728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3B29D5" w:rsidRPr="0043728B">
        <w:rPr>
          <w:rFonts w:ascii="Times New Roman" w:hAnsi="Times New Roman" w:cs="Times New Roman"/>
          <w:color w:val="002060"/>
          <w:sz w:val="24"/>
          <w:szCs w:val="24"/>
        </w:rPr>
        <w:t>wards</w:t>
      </w:r>
      <w:r w:rsidR="007842E4" w:rsidRPr="0043728B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E6866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E6866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Research Grant, Fellowship </w:t>
      </w:r>
      <w:proofErr w:type="spellStart"/>
      <w:r w:rsidR="007842E4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>etc</w:t>
      </w:r>
      <w:proofErr w:type="spellEnd"/>
      <w:r w:rsidR="007842E4" w:rsidRPr="0043728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475344" w:rsidRPr="0043728B">
        <w:rPr>
          <w:rFonts w:ascii="Times New Roman" w:hAnsi="Times New Roman" w:cs="Times New Roman"/>
          <w:color w:val="002060"/>
          <w:sz w:val="24"/>
          <w:szCs w:val="24"/>
        </w:rPr>
        <w:t>which</w:t>
      </w:r>
      <w:r w:rsidR="00727D3F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97BCD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shall </w:t>
      </w:r>
      <w:r w:rsidR="00727D3F" w:rsidRPr="0043728B">
        <w:rPr>
          <w:rFonts w:ascii="Times New Roman" w:hAnsi="Times New Roman" w:cs="Times New Roman"/>
          <w:color w:val="002060"/>
          <w:sz w:val="24"/>
          <w:szCs w:val="24"/>
        </w:rPr>
        <w:t>be given during ICMLS-</w:t>
      </w:r>
      <w:r w:rsidR="00201551" w:rsidRPr="0043728B">
        <w:rPr>
          <w:rFonts w:ascii="Times New Roman" w:hAnsi="Times New Roman" w:cs="Times New Roman"/>
          <w:color w:val="002060"/>
          <w:sz w:val="24"/>
          <w:szCs w:val="24"/>
        </w:rPr>
        <w:t>2024</w:t>
      </w:r>
      <w:r w:rsidR="0049478E" w:rsidRPr="0043728B">
        <w:rPr>
          <w:rFonts w:ascii="Times New Roman" w:hAnsi="Times New Roman" w:cs="Times New Roman"/>
          <w:color w:val="002060"/>
          <w:sz w:val="24"/>
          <w:szCs w:val="24"/>
        </w:rPr>
        <w:t xml:space="preserve"> at </w:t>
      </w:r>
      <w:r w:rsidR="00201551" w:rsidRPr="0043728B">
        <w:rPr>
          <w:rFonts w:ascii="Times New Roman" w:hAnsi="Times New Roman" w:cs="Times New Roman"/>
          <w:color w:val="002060"/>
          <w:sz w:val="24"/>
          <w:szCs w:val="24"/>
        </w:rPr>
        <w:t>AIIMS, New Delhi</w:t>
      </w:r>
      <w:r w:rsidR="00BA6380" w:rsidRPr="0043728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668C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668CC" w:rsidRPr="00ED6A77">
        <w:rPr>
          <w:rFonts w:ascii="Times New Roman" w:hAnsi="Times New Roman" w:cs="Times New Roman"/>
          <w:b/>
          <w:bCs/>
          <w:color w:val="002060"/>
          <w:sz w:val="24"/>
          <w:szCs w:val="24"/>
        </w:rPr>
        <w:t>Please read the guidelines, terms &amp; condition</w:t>
      </w:r>
      <w:r w:rsidR="004461A3">
        <w:rPr>
          <w:rFonts w:ascii="Times New Roman" w:hAnsi="Times New Roman" w:cs="Times New Roman"/>
          <w:b/>
          <w:bCs/>
          <w:color w:val="002060"/>
          <w:sz w:val="24"/>
          <w:szCs w:val="24"/>
        </w:rPr>
        <w:t>s</w:t>
      </w:r>
      <w:r w:rsidR="00D668CC" w:rsidRPr="00ED6A7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carefully before applying.</w:t>
      </w:r>
    </w:p>
    <w:p w14:paraId="308ED9CA" w14:textId="79C09D24" w:rsidR="00C10FC6" w:rsidRDefault="005138D5" w:rsidP="0020150C">
      <w:pPr>
        <w:spacing w:after="0"/>
        <w:ind w:left="-360" w:right="-45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</w:t>
      </w:r>
    </w:p>
    <w:tbl>
      <w:tblPr>
        <w:tblStyle w:val="GridTable1Light"/>
        <w:tblW w:w="10170" w:type="dxa"/>
        <w:tblInd w:w="-162" w:type="dxa"/>
        <w:tblLook w:val="04A0" w:firstRow="1" w:lastRow="0" w:firstColumn="1" w:lastColumn="0" w:noHBand="0" w:noVBand="1"/>
      </w:tblPr>
      <w:tblGrid>
        <w:gridCol w:w="810"/>
        <w:gridCol w:w="2970"/>
        <w:gridCol w:w="716"/>
        <w:gridCol w:w="2794"/>
        <w:gridCol w:w="2880"/>
      </w:tblGrid>
      <w:tr w:rsidR="00E16A0F" w:rsidRPr="00E16A0F" w14:paraId="639C9835" w14:textId="06CB33F5" w:rsidTr="004B3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002060"/>
          </w:tcPr>
          <w:p w14:paraId="7345F199" w14:textId="77777777" w:rsidR="005209AA" w:rsidRPr="00E16A0F" w:rsidRDefault="005209AA" w:rsidP="00C72848">
            <w:pPr>
              <w:ind w:left="-360" w:right="-450" w:firstLine="396"/>
              <w:jc w:val="both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16A0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S. No</w:t>
            </w:r>
          </w:p>
        </w:tc>
        <w:tc>
          <w:tcPr>
            <w:tcW w:w="2970" w:type="dxa"/>
            <w:shd w:val="clear" w:color="auto" w:fill="002060"/>
          </w:tcPr>
          <w:p w14:paraId="5D5264E7" w14:textId="77777777" w:rsidR="005209AA" w:rsidRPr="00E16A0F" w:rsidRDefault="005209AA" w:rsidP="00C72848">
            <w:pPr>
              <w:ind w:left="-360" w:right="-450" w:firstLine="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16A0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Name of Award</w:t>
            </w:r>
          </w:p>
        </w:tc>
        <w:tc>
          <w:tcPr>
            <w:tcW w:w="716" w:type="dxa"/>
            <w:shd w:val="clear" w:color="auto" w:fill="002060"/>
          </w:tcPr>
          <w:p w14:paraId="3CF5E888" w14:textId="77777777" w:rsidR="005209AA" w:rsidRPr="00E16A0F" w:rsidRDefault="005209AA" w:rsidP="00C72848">
            <w:pPr>
              <w:ind w:right="-45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6A0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No.</w:t>
            </w:r>
          </w:p>
        </w:tc>
        <w:tc>
          <w:tcPr>
            <w:tcW w:w="2794" w:type="dxa"/>
            <w:shd w:val="clear" w:color="auto" w:fill="002060"/>
          </w:tcPr>
          <w:p w14:paraId="40E6717D" w14:textId="207DC29F" w:rsidR="005209AA" w:rsidRPr="00E16A0F" w:rsidRDefault="005209AA" w:rsidP="004B3BBA">
            <w:pPr>
              <w:ind w:left="72" w:right="-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16A0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Eligibility Criteria </w:t>
            </w:r>
          </w:p>
        </w:tc>
        <w:tc>
          <w:tcPr>
            <w:tcW w:w="2880" w:type="dxa"/>
            <w:shd w:val="clear" w:color="auto" w:fill="002060"/>
          </w:tcPr>
          <w:p w14:paraId="3C950569" w14:textId="3A171E3F" w:rsidR="005209AA" w:rsidRPr="00E16A0F" w:rsidRDefault="005A3C4A" w:rsidP="00C72848">
            <w:pPr>
              <w:ind w:left="72" w:right="-4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16A0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Award Category</w:t>
            </w:r>
          </w:p>
        </w:tc>
      </w:tr>
      <w:tr w:rsidR="00A42CE6" w:rsidRPr="00A42CE6" w14:paraId="3E7E24CB" w14:textId="3BFD6AF5" w:rsidTr="004721FB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9881441" w14:textId="77777777" w:rsidR="00ED6A77" w:rsidRPr="00A42CE6" w:rsidRDefault="00ED6A77" w:rsidP="005A3C4A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1</w:t>
            </w:r>
          </w:p>
        </w:tc>
        <w:tc>
          <w:tcPr>
            <w:tcW w:w="2970" w:type="dxa"/>
          </w:tcPr>
          <w:p w14:paraId="447DC3C6" w14:textId="77777777" w:rsidR="00ED6A77" w:rsidRPr="00A42CE6" w:rsidRDefault="00ED6A77" w:rsidP="00C72848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Fellowship-2024 (FICMLS)</w:t>
            </w:r>
          </w:p>
        </w:tc>
        <w:tc>
          <w:tcPr>
            <w:tcW w:w="716" w:type="dxa"/>
          </w:tcPr>
          <w:p w14:paraId="27CC6BAE" w14:textId="77777777" w:rsidR="00ED6A77" w:rsidRPr="00A42CE6" w:rsidRDefault="00ED6A77" w:rsidP="009F0AFF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01</w:t>
            </w:r>
          </w:p>
        </w:tc>
        <w:tc>
          <w:tcPr>
            <w:tcW w:w="2794" w:type="dxa"/>
          </w:tcPr>
          <w:p w14:paraId="684BC980" w14:textId="205F42E6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Outstanding contribution in Academic &amp; Research in MLS</w:t>
            </w:r>
          </w:p>
        </w:tc>
        <w:tc>
          <w:tcPr>
            <w:tcW w:w="2880" w:type="dxa"/>
            <w:vMerge w:val="restart"/>
          </w:tcPr>
          <w:p w14:paraId="1FC245A7" w14:textId="7777777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  <w:p w14:paraId="68FE9A8F" w14:textId="7777777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  <w:p w14:paraId="5ECC9D7F" w14:textId="7777777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  <w:p w14:paraId="548EF58A" w14:textId="7777777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  <w:p w14:paraId="2DE7E355" w14:textId="7777777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  <w:p w14:paraId="03FCFC5E" w14:textId="4B549D68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These ICMLS Awards requires nomination and shall be given during the opening Ceremony of the Conference on 16</w:t>
            </w:r>
            <w:r w:rsidRPr="00A42CE6">
              <w:rPr>
                <w:rFonts w:ascii="Times New Roman" w:hAnsi="Times New Roman" w:cs="Times New Roman"/>
                <w:color w:val="002060"/>
                <w:szCs w:val="22"/>
                <w:vertAlign w:val="superscript"/>
              </w:rPr>
              <w:t>th</w:t>
            </w: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 xml:space="preserve"> Nov, 2024</w:t>
            </w:r>
          </w:p>
        </w:tc>
      </w:tr>
      <w:tr w:rsidR="00A42CE6" w:rsidRPr="00A42CE6" w14:paraId="7706E022" w14:textId="1B6A60F1" w:rsidTr="004721F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8564BCD" w14:textId="77777777" w:rsidR="00ED6A77" w:rsidRPr="00A42CE6" w:rsidRDefault="00ED6A77" w:rsidP="005A3C4A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2</w:t>
            </w:r>
          </w:p>
        </w:tc>
        <w:tc>
          <w:tcPr>
            <w:tcW w:w="2970" w:type="dxa"/>
          </w:tcPr>
          <w:p w14:paraId="71A6B8F5" w14:textId="77777777" w:rsidR="00ED6A77" w:rsidRPr="00A42CE6" w:rsidRDefault="00ED6A77" w:rsidP="00C72848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Young Scientist Award-2024</w:t>
            </w:r>
          </w:p>
        </w:tc>
        <w:tc>
          <w:tcPr>
            <w:tcW w:w="716" w:type="dxa"/>
          </w:tcPr>
          <w:p w14:paraId="241285C4" w14:textId="77777777" w:rsidR="00ED6A77" w:rsidRPr="00A42CE6" w:rsidRDefault="00ED6A77" w:rsidP="009F0AFF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01</w:t>
            </w:r>
          </w:p>
        </w:tc>
        <w:tc>
          <w:tcPr>
            <w:tcW w:w="2794" w:type="dxa"/>
          </w:tcPr>
          <w:p w14:paraId="75A2864B" w14:textId="27DC640E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 xml:space="preserve">Excellence in Medical/Clinical Research- </w:t>
            </w:r>
            <w:r w:rsidRPr="00A42CE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(For young MLS Professional)</w:t>
            </w:r>
          </w:p>
        </w:tc>
        <w:tc>
          <w:tcPr>
            <w:tcW w:w="2880" w:type="dxa"/>
            <w:vMerge/>
          </w:tcPr>
          <w:p w14:paraId="5B15B944" w14:textId="22627D7F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  <w:tr w:rsidR="00A42CE6" w:rsidRPr="00A42CE6" w14:paraId="2DD13BCD" w14:textId="6B715CFD" w:rsidTr="004721F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DD15FFA" w14:textId="77777777" w:rsidR="00ED6A77" w:rsidRPr="00A42CE6" w:rsidRDefault="00ED6A77" w:rsidP="005A3C4A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3</w:t>
            </w:r>
          </w:p>
        </w:tc>
        <w:tc>
          <w:tcPr>
            <w:tcW w:w="2970" w:type="dxa"/>
          </w:tcPr>
          <w:p w14:paraId="445BDBC0" w14:textId="77777777" w:rsidR="00ED6A77" w:rsidRPr="00A42CE6" w:rsidRDefault="00ED6A77" w:rsidP="00C72848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Leadership Award-2024</w:t>
            </w:r>
          </w:p>
        </w:tc>
        <w:tc>
          <w:tcPr>
            <w:tcW w:w="716" w:type="dxa"/>
          </w:tcPr>
          <w:p w14:paraId="130A3E1A" w14:textId="77777777" w:rsidR="00ED6A77" w:rsidRPr="00A42CE6" w:rsidRDefault="00ED6A77" w:rsidP="009F0AFF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01</w:t>
            </w:r>
          </w:p>
        </w:tc>
        <w:tc>
          <w:tcPr>
            <w:tcW w:w="2794" w:type="dxa"/>
          </w:tcPr>
          <w:p w14:paraId="0AFD2DC3" w14:textId="7777777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 xml:space="preserve">Excellence in Organizational Leadership/ Strengthening  </w:t>
            </w:r>
          </w:p>
        </w:tc>
        <w:tc>
          <w:tcPr>
            <w:tcW w:w="2880" w:type="dxa"/>
            <w:vMerge/>
          </w:tcPr>
          <w:p w14:paraId="77093657" w14:textId="3863165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  <w:tr w:rsidR="00A42CE6" w:rsidRPr="00A42CE6" w14:paraId="3A536BE0" w14:textId="37769F1E" w:rsidTr="004721F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EEFF685" w14:textId="77777777" w:rsidR="00ED6A77" w:rsidRPr="00A42CE6" w:rsidRDefault="00ED6A77" w:rsidP="005A3C4A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4.</w:t>
            </w:r>
          </w:p>
        </w:tc>
        <w:tc>
          <w:tcPr>
            <w:tcW w:w="2970" w:type="dxa"/>
          </w:tcPr>
          <w:p w14:paraId="66D13E5B" w14:textId="77777777" w:rsidR="00ED6A77" w:rsidRPr="00A42CE6" w:rsidRDefault="00ED6A77" w:rsidP="00C72848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Life time Achievement Award-2024</w:t>
            </w:r>
          </w:p>
        </w:tc>
        <w:tc>
          <w:tcPr>
            <w:tcW w:w="716" w:type="dxa"/>
          </w:tcPr>
          <w:p w14:paraId="0452146F" w14:textId="77777777" w:rsidR="00ED6A77" w:rsidRPr="00A42CE6" w:rsidRDefault="00ED6A77" w:rsidP="009F0AFF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01</w:t>
            </w:r>
          </w:p>
        </w:tc>
        <w:tc>
          <w:tcPr>
            <w:tcW w:w="2794" w:type="dxa"/>
          </w:tcPr>
          <w:p w14:paraId="5BE6A4F7" w14:textId="2C789092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 xml:space="preserve">Overall achievements &amp; contribution in MLS </w:t>
            </w:r>
          </w:p>
        </w:tc>
        <w:tc>
          <w:tcPr>
            <w:tcW w:w="2880" w:type="dxa"/>
            <w:vMerge/>
          </w:tcPr>
          <w:p w14:paraId="5CC310F2" w14:textId="190EAB9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  <w:tr w:rsidR="00A42CE6" w:rsidRPr="00A42CE6" w14:paraId="68E37447" w14:textId="426E05F5" w:rsidTr="004721FB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D5E498B" w14:textId="77777777" w:rsidR="00ED6A77" w:rsidRPr="00A42CE6" w:rsidRDefault="00ED6A77" w:rsidP="005A3C4A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5.</w:t>
            </w:r>
          </w:p>
        </w:tc>
        <w:tc>
          <w:tcPr>
            <w:tcW w:w="2970" w:type="dxa"/>
          </w:tcPr>
          <w:p w14:paraId="153812D2" w14:textId="77777777" w:rsidR="00ED6A77" w:rsidRPr="00A42CE6" w:rsidRDefault="00ED6A77" w:rsidP="00C72848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Research Grant Award-2024</w:t>
            </w:r>
          </w:p>
        </w:tc>
        <w:tc>
          <w:tcPr>
            <w:tcW w:w="716" w:type="dxa"/>
          </w:tcPr>
          <w:p w14:paraId="2336B40B" w14:textId="5A56B941" w:rsidR="00ED6A77" w:rsidRPr="00A42CE6" w:rsidRDefault="00ED6A77" w:rsidP="00F06103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>02    To se</w:t>
            </w:r>
          </w:p>
        </w:tc>
        <w:tc>
          <w:tcPr>
            <w:tcW w:w="2794" w:type="dxa"/>
          </w:tcPr>
          <w:p w14:paraId="04A5D4DA" w14:textId="40D179C7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A42CE6">
              <w:rPr>
                <w:rFonts w:ascii="Times New Roman" w:hAnsi="Times New Roman" w:cs="Times New Roman"/>
                <w:color w:val="002060"/>
                <w:szCs w:val="22"/>
              </w:rPr>
              <w:t xml:space="preserve">Grant for conducting Research in any of the given areas of MLS </w:t>
            </w:r>
          </w:p>
        </w:tc>
        <w:tc>
          <w:tcPr>
            <w:tcW w:w="2880" w:type="dxa"/>
            <w:vMerge/>
          </w:tcPr>
          <w:p w14:paraId="11E74D04" w14:textId="4A7E9FC0" w:rsidR="00ED6A77" w:rsidRPr="00A42CE6" w:rsidRDefault="00ED6A77" w:rsidP="00C72848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</w:tbl>
    <w:p w14:paraId="584DAF62" w14:textId="77777777" w:rsidR="0008471D" w:rsidRPr="00A42CE6" w:rsidRDefault="0008471D" w:rsidP="0008471D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  <w:szCs w:val="22"/>
        </w:rPr>
      </w:pPr>
    </w:p>
    <w:p w14:paraId="4E6321A8" w14:textId="77777777" w:rsidR="0008471D" w:rsidRDefault="0008471D" w:rsidP="0008471D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FF0000"/>
          <w:szCs w:val="22"/>
        </w:rPr>
      </w:pPr>
    </w:p>
    <w:p w14:paraId="2F4774FC" w14:textId="0EDA68C9" w:rsidR="00512579" w:rsidRPr="003C0368" w:rsidRDefault="005209AA" w:rsidP="004721FB">
      <w:pPr>
        <w:pStyle w:val="ListParagraph"/>
        <w:numPr>
          <w:ilvl w:val="0"/>
          <w:numId w:val="8"/>
        </w:numPr>
        <w:spacing w:after="0"/>
        <w:ind w:left="-360" w:right="-450" w:firstLine="0"/>
        <w:jc w:val="both"/>
        <w:rPr>
          <w:rFonts w:ascii="Times New Roman" w:hAnsi="Times New Roman" w:cs="Times New Roman"/>
          <w:b/>
          <w:bCs/>
          <w:color w:val="FF0000"/>
          <w:szCs w:val="22"/>
        </w:rPr>
      </w:pPr>
      <w:r w:rsidRPr="003C0368">
        <w:rPr>
          <w:rFonts w:ascii="Times New Roman" w:hAnsi="Times New Roman" w:cs="Times New Roman"/>
          <w:b/>
          <w:bCs/>
          <w:color w:val="FF0000"/>
          <w:szCs w:val="22"/>
        </w:rPr>
        <w:t>ICMLS Fellowship-2024 (FICMLS)</w:t>
      </w:r>
      <w:r w:rsidR="00070A40" w:rsidRPr="003C0368">
        <w:rPr>
          <w:rFonts w:ascii="Times New Roman" w:hAnsi="Times New Roman" w:cs="Times New Roman"/>
          <w:b/>
          <w:bCs/>
          <w:color w:val="FF0000"/>
          <w:sz w:val="24"/>
        </w:rPr>
        <w:t>:</w:t>
      </w:r>
      <w:r w:rsidR="00070A40" w:rsidRPr="003C0368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CD00B5" w:rsidRPr="003C0368">
        <w:rPr>
          <w:rFonts w:ascii="Times New Roman" w:hAnsi="Times New Roman" w:cs="Times New Roman"/>
          <w:color w:val="002060"/>
        </w:rPr>
        <w:t>T</w:t>
      </w:r>
      <w:r w:rsidR="00627EED" w:rsidRPr="003C0368">
        <w:rPr>
          <w:rFonts w:ascii="Times New Roman" w:hAnsi="Times New Roman" w:cs="Times New Roman"/>
          <w:color w:val="002060"/>
        </w:rPr>
        <w:t xml:space="preserve">he </w:t>
      </w:r>
      <w:r w:rsidR="00CD00B5" w:rsidRPr="003C0368">
        <w:rPr>
          <w:rFonts w:ascii="Times New Roman" w:hAnsi="Times New Roman" w:cs="Times New Roman"/>
          <w:color w:val="002060"/>
        </w:rPr>
        <w:t>M</w:t>
      </w:r>
      <w:r w:rsidR="00627EED" w:rsidRPr="003C0368">
        <w:rPr>
          <w:rFonts w:ascii="Times New Roman" w:hAnsi="Times New Roman" w:cs="Times New Roman"/>
          <w:color w:val="002060"/>
        </w:rPr>
        <w:t xml:space="preserve">edical laboratory </w:t>
      </w:r>
      <w:r w:rsidR="00CD00B5" w:rsidRPr="003C0368">
        <w:rPr>
          <w:rFonts w:ascii="Times New Roman" w:hAnsi="Times New Roman" w:cs="Times New Roman"/>
          <w:color w:val="002060"/>
        </w:rPr>
        <w:t>Professional</w:t>
      </w:r>
      <w:r w:rsidR="00CB75AE">
        <w:rPr>
          <w:rFonts w:ascii="Times New Roman" w:hAnsi="Times New Roman" w:cs="Times New Roman"/>
          <w:color w:val="002060"/>
        </w:rPr>
        <w:t>s</w:t>
      </w:r>
      <w:r w:rsidR="00CD00B5" w:rsidRPr="003C0368">
        <w:rPr>
          <w:rFonts w:ascii="Times New Roman" w:hAnsi="Times New Roman" w:cs="Times New Roman"/>
          <w:color w:val="002060"/>
        </w:rPr>
        <w:t xml:space="preserve"> </w:t>
      </w:r>
      <w:r w:rsidR="00627EED" w:rsidRPr="003C0368">
        <w:rPr>
          <w:rFonts w:ascii="Times New Roman" w:hAnsi="Times New Roman" w:cs="Times New Roman"/>
          <w:color w:val="002060"/>
        </w:rPr>
        <w:t>who</w:t>
      </w:r>
      <w:r w:rsidR="00CD00B5" w:rsidRPr="003C0368">
        <w:rPr>
          <w:rFonts w:ascii="Times New Roman" w:hAnsi="Times New Roman" w:cs="Times New Roman"/>
          <w:color w:val="002060"/>
        </w:rPr>
        <w:t xml:space="preserve"> are member of ICMLS and</w:t>
      </w:r>
      <w:r w:rsidR="00627EED" w:rsidRPr="003C0368">
        <w:rPr>
          <w:rFonts w:ascii="Times New Roman" w:hAnsi="Times New Roman" w:cs="Times New Roman"/>
          <w:color w:val="002060"/>
        </w:rPr>
        <w:t xml:space="preserve"> ha</w:t>
      </w:r>
      <w:r w:rsidR="00CB75AE">
        <w:rPr>
          <w:rFonts w:ascii="Times New Roman" w:hAnsi="Times New Roman" w:cs="Times New Roman"/>
          <w:color w:val="002060"/>
        </w:rPr>
        <w:t>ve</w:t>
      </w:r>
      <w:r w:rsidR="00627EED" w:rsidRPr="003C0368">
        <w:rPr>
          <w:rFonts w:ascii="Times New Roman" w:hAnsi="Times New Roman" w:cs="Times New Roman"/>
          <w:color w:val="002060"/>
        </w:rPr>
        <w:t xml:space="preserve"> made an o</w:t>
      </w:r>
      <w:r w:rsidR="00B54455" w:rsidRPr="003C0368">
        <w:rPr>
          <w:rFonts w:ascii="Times New Roman" w:hAnsi="Times New Roman" w:cs="Times New Roman"/>
          <w:color w:val="002060"/>
        </w:rPr>
        <w:t>utstanding contrib</w:t>
      </w:r>
      <w:r w:rsidR="00BA6380" w:rsidRPr="003C0368">
        <w:rPr>
          <w:rFonts w:ascii="Times New Roman" w:hAnsi="Times New Roman" w:cs="Times New Roman"/>
          <w:color w:val="002060"/>
        </w:rPr>
        <w:t xml:space="preserve">ution in the field of </w:t>
      </w:r>
      <w:r w:rsidR="00283CB7" w:rsidRPr="003C0368">
        <w:rPr>
          <w:rFonts w:ascii="Times New Roman" w:hAnsi="Times New Roman" w:cs="Times New Roman"/>
          <w:color w:val="002060"/>
        </w:rPr>
        <w:t>Academics</w:t>
      </w:r>
      <w:r w:rsidR="00CD00B5" w:rsidRPr="003C0368">
        <w:rPr>
          <w:rFonts w:ascii="Times New Roman" w:hAnsi="Times New Roman" w:cs="Times New Roman"/>
          <w:color w:val="002060"/>
        </w:rPr>
        <w:t>, Research &amp; Development</w:t>
      </w:r>
      <w:r w:rsidR="00BA6380" w:rsidRPr="003C0368">
        <w:rPr>
          <w:rFonts w:ascii="Times New Roman" w:hAnsi="Times New Roman" w:cs="Times New Roman"/>
          <w:color w:val="002060"/>
        </w:rPr>
        <w:t xml:space="preserve"> of Medical Laboratory S</w:t>
      </w:r>
      <w:r w:rsidR="00627EED" w:rsidRPr="003C0368">
        <w:rPr>
          <w:rFonts w:ascii="Times New Roman" w:hAnsi="Times New Roman" w:cs="Times New Roman"/>
          <w:color w:val="002060"/>
        </w:rPr>
        <w:t>ciences</w:t>
      </w:r>
      <w:r w:rsidR="00CD00B5" w:rsidRPr="003C0368">
        <w:rPr>
          <w:rFonts w:ascii="Times New Roman" w:hAnsi="Times New Roman" w:cs="Times New Roman"/>
          <w:color w:val="002060"/>
        </w:rPr>
        <w:t xml:space="preserve"> </w:t>
      </w:r>
      <w:r w:rsidR="00CB75AE">
        <w:rPr>
          <w:rFonts w:ascii="Times New Roman" w:hAnsi="Times New Roman" w:cs="Times New Roman"/>
          <w:color w:val="002060"/>
        </w:rPr>
        <w:t>are</w:t>
      </w:r>
      <w:r w:rsidR="00CD00B5" w:rsidRPr="003C0368">
        <w:rPr>
          <w:rFonts w:ascii="Times New Roman" w:hAnsi="Times New Roman" w:cs="Times New Roman"/>
          <w:color w:val="002060"/>
        </w:rPr>
        <w:t xml:space="preserve"> eligible to apply for this Award. </w:t>
      </w:r>
      <w:r w:rsidR="00E5206B" w:rsidRPr="003C0368">
        <w:rPr>
          <w:rFonts w:ascii="Times New Roman" w:hAnsi="Times New Roman" w:cs="Times New Roman"/>
          <w:color w:val="002060"/>
          <w:sz w:val="24"/>
          <w:szCs w:val="24"/>
        </w:rPr>
        <w:t>The Purpose of</w:t>
      </w:r>
      <w:r w:rsidR="00E5206B" w:rsidRPr="003C03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E5206B" w:rsidRPr="003C0368">
        <w:rPr>
          <w:rFonts w:ascii="Times New Roman" w:hAnsi="Times New Roman" w:cs="Times New Roman"/>
          <w:color w:val="002060"/>
          <w:sz w:val="24"/>
          <w:szCs w:val="24"/>
        </w:rPr>
        <w:t>this award is to promote Academics</w:t>
      </w:r>
      <w:r w:rsidR="00CD00B5" w:rsidRPr="003C0368">
        <w:rPr>
          <w:rFonts w:ascii="Times New Roman" w:hAnsi="Times New Roman" w:cs="Times New Roman"/>
          <w:color w:val="002060"/>
          <w:sz w:val="24"/>
          <w:szCs w:val="24"/>
        </w:rPr>
        <w:t xml:space="preserve"> &amp; Research in MLS.</w:t>
      </w:r>
      <w:r w:rsidR="00FA5E16" w:rsidRPr="003C03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C0368" w:rsidRPr="003C0368">
        <w:rPr>
          <w:rFonts w:ascii="Times New Roman" w:hAnsi="Times New Roman" w:cs="Times New Roman"/>
          <w:color w:val="002060"/>
          <w:sz w:val="24"/>
          <w:szCs w:val="24"/>
        </w:rPr>
        <w:t xml:space="preserve">The Recipient of this fellowship may use the title/acronyms of Fellowship as </w:t>
      </w:r>
      <w:r w:rsidR="003C0368" w:rsidRPr="003C0368">
        <w:rPr>
          <w:rFonts w:ascii="Times New Roman" w:hAnsi="Times New Roman" w:cs="Times New Roman"/>
          <w:color w:val="002060"/>
          <w:szCs w:val="22"/>
        </w:rPr>
        <w:t xml:space="preserve">FICMLS in his/her </w:t>
      </w:r>
      <w:proofErr w:type="spellStart"/>
      <w:proofErr w:type="gramStart"/>
      <w:r w:rsidR="003C0368" w:rsidRPr="003C0368">
        <w:rPr>
          <w:rFonts w:ascii="Times New Roman" w:hAnsi="Times New Roman" w:cs="Times New Roman"/>
          <w:color w:val="002060"/>
          <w:szCs w:val="22"/>
        </w:rPr>
        <w:t>CV.</w:t>
      </w:r>
      <w:r w:rsidR="00475344" w:rsidRPr="003C0368">
        <w:rPr>
          <w:rFonts w:ascii="Times New Roman" w:hAnsi="Times New Roman" w:cs="Times New Roman"/>
          <w:b/>
          <w:bCs/>
          <w:color w:val="002060"/>
        </w:rPr>
        <w:t>Prize</w:t>
      </w:r>
      <w:proofErr w:type="spellEnd"/>
      <w:proofErr w:type="gramEnd"/>
      <w:r w:rsidR="00475344" w:rsidRPr="003C0368">
        <w:rPr>
          <w:rFonts w:ascii="Times New Roman" w:hAnsi="Times New Roman" w:cs="Times New Roman"/>
          <w:b/>
          <w:bCs/>
          <w:color w:val="002060"/>
        </w:rPr>
        <w:t xml:space="preserve"> Money of Rs</w:t>
      </w:r>
      <w:r w:rsidR="00170466" w:rsidRPr="003C0368">
        <w:rPr>
          <w:rFonts w:ascii="Times New Roman" w:hAnsi="Times New Roman" w:cs="Times New Roman"/>
          <w:b/>
          <w:bCs/>
          <w:color w:val="002060"/>
        </w:rPr>
        <w:t>.</w:t>
      </w:r>
      <w:r w:rsidR="00475344" w:rsidRPr="003C0368">
        <w:rPr>
          <w:rFonts w:ascii="Times New Roman" w:hAnsi="Times New Roman" w:cs="Times New Roman"/>
          <w:b/>
          <w:bCs/>
          <w:color w:val="002060"/>
        </w:rPr>
        <w:t xml:space="preserve"> 5,000, a Memento and </w:t>
      </w:r>
      <w:r w:rsidR="002612A3" w:rsidRPr="003C0368">
        <w:rPr>
          <w:rFonts w:ascii="Times New Roman" w:hAnsi="Times New Roman" w:cs="Times New Roman"/>
          <w:b/>
          <w:bCs/>
          <w:color w:val="002060"/>
        </w:rPr>
        <w:t xml:space="preserve">Award </w:t>
      </w:r>
      <w:r w:rsidR="00475344" w:rsidRPr="003C0368">
        <w:rPr>
          <w:rFonts w:ascii="Times New Roman" w:hAnsi="Times New Roman" w:cs="Times New Roman"/>
          <w:b/>
          <w:bCs/>
          <w:color w:val="002060"/>
        </w:rPr>
        <w:t>Certificate.</w:t>
      </w:r>
    </w:p>
    <w:p w14:paraId="635FAFB3" w14:textId="77777777" w:rsidR="00475344" w:rsidRPr="00FF50D5" w:rsidRDefault="00475344" w:rsidP="004721F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1CBCDC69" w14:textId="57681ECE" w:rsidR="00475344" w:rsidRPr="00FA5E16" w:rsidRDefault="003F4181" w:rsidP="004721F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</w:rPr>
      </w:pPr>
      <w:r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>2</w:t>
      </w:r>
      <w:r w:rsidR="00070A40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. </w:t>
      </w:r>
      <w:r w:rsidR="00727D3F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ICMLS Young Scientist </w:t>
      </w:r>
      <w:r w:rsidR="00797BCD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>Award-</w:t>
      </w:r>
      <w:r w:rsidR="00361CE4">
        <w:rPr>
          <w:rFonts w:ascii="Times New Roman" w:hAnsi="Times New Roman" w:cs="Times New Roman"/>
          <w:b/>
          <w:bCs/>
          <w:color w:val="FF0000"/>
          <w:sz w:val="24"/>
          <w:szCs w:val="28"/>
        </w:rPr>
        <w:t>2024</w:t>
      </w:r>
      <w:r w:rsidR="00627EED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>:</w:t>
      </w:r>
      <w:r w:rsidR="00627EED" w:rsidRPr="00FF50D5">
        <w:rPr>
          <w:rFonts w:ascii="Times New Roman" w:hAnsi="Times New Roman" w:cs="Times New Roman"/>
          <w:b/>
          <w:bCs/>
          <w:color w:val="002060"/>
          <w:sz w:val="20"/>
        </w:rPr>
        <w:t xml:space="preserve"> </w:t>
      </w:r>
      <w:r w:rsidR="00CD00B5" w:rsidRPr="00CD00B5">
        <w:rPr>
          <w:rFonts w:ascii="Times New Roman" w:hAnsi="Times New Roman" w:cs="Times New Roman"/>
          <w:color w:val="002060"/>
        </w:rPr>
        <w:t>T</w:t>
      </w:r>
      <w:r w:rsidR="00CD00B5" w:rsidRPr="00FF50D5">
        <w:rPr>
          <w:rFonts w:ascii="Times New Roman" w:hAnsi="Times New Roman" w:cs="Times New Roman"/>
          <w:color w:val="002060"/>
        </w:rPr>
        <w:t xml:space="preserve">he </w:t>
      </w:r>
      <w:r w:rsidR="00CD00B5">
        <w:rPr>
          <w:rFonts w:ascii="Times New Roman" w:hAnsi="Times New Roman" w:cs="Times New Roman"/>
          <w:color w:val="002060"/>
        </w:rPr>
        <w:t xml:space="preserve">young </w:t>
      </w:r>
      <w:r w:rsidR="00FA5E16">
        <w:rPr>
          <w:rFonts w:ascii="Times New Roman" w:hAnsi="Times New Roman" w:cs="Times New Roman"/>
          <w:color w:val="002060"/>
        </w:rPr>
        <w:t>medical</w:t>
      </w:r>
      <w:r w:rsidR="00CD00B5" w:rsidRPr="00FF50D5">
        <w:rPr>
          <w:rFonts w:ascii="Times New Roman" w:hAnsi="Times New Roman" w:cs="Times New Roman"/>
          <w:color w:val="002060"/>
        </w:rPr>
        <w:t xml:space="preserve"> laboratory </w:t>
      </w:r>
      <w:r w:rsidR="00CD00B5">
        <w:rPr>
          <w:rFonts w:ascii="Times New Roman" w:hAnsi="Times New Roman" w:cs="Times New Roman"/>
          <w:color w:val="002060"/>
        </w:rPr>
        <w:t xml:space="preserve">Professional </w:t>
      </w:r>
      <w:r w:rsidR="00CD00B5" w:rsidRPr="00FF50D5">
        <w:rPr>
          <w:rFonts w:ascii="Times New Roman" w:hAnsi="Times New Roman" w:cs="Times New Roman"/>
          <w:color w:val="002060"/>
        </w:rPr>
        <w:t>who</w:t>
      </w:r>
      <w:r w:rsidR="00CD00B5">
        <w:rPr>
          <w:rFonts w:ascii="Times New Roman" w:hAnsi="Times New Roman" w:cs="Times New Roman"/>
          <w:color w:val="002060"/>
        </w:rPr>
        <w:t xml:space="preserve"> are member of ICMLS and</w:t>
      </w:r>
      <w:r w:rsidR="00CD00B5" w:rsidRPr="00FF50D5">
        <w:rPr>
          <w:rFonts w:ascii="Times New Roman" w:hAnsi="Times New Roman" w:cs="Times New Roman"/>
          <w:color w:val="002060"/>
        </w:rPr>
        <w:t xml:space="preserve"> ha</w:t>
      </w:r>
      <w:r w:rsidR="00CB75AE">
        <w:rPr>
          <w:rFonts w:ascii="Times New Roman" w:hAnsi="Times New Roman" w:cs="Times New Roman"/>
          <w:color w:val="002060"/>
        </w:rPr>
        <w:t>ve</w:t>
      </w:r>
      <w:r w:rsidR="00CD00B5" w:rsidRPr="00FF50D5">
        <w:rPr>
          <w:rFonts w:ascii="Times New Roman" w:hAnsi="Times New Roman" w:cs="Times New Roman"/>
          <w:color w:val="002060"/>
        </w:rPr>
        <w:t xml:space="preserve"> made an outstanding contrib</w:t>
      </w:r>
      <w:r w:rsidR="00CD00B5">
        <w:rPr>
          <w:rFonts w:ascii="Times New Roman" w:hAnsi="Times New Roman" w:cs="Times New Roman"/>
          <w:color w:val="002060"/>
        </w:rPr>
        <w:t>ution in the field of clinical Research &amp; Development of Medical Laboratory S</w:t>
      </w:r>
      <w:r w:rsidR="00CD00B5" w:rsidRPr="00FF50D5">
        <w:rPr>
          <w:rFonts w:ascii="Times New Roman" w:hAnsi="Times New Roman" w:cs="Times New Roman"/>
          <w:color w:val="002060"/>
        </w:rPr>
        <w:t>ciences</w:t>
      </w:r>
      <w:r w:rsidR="00CD00B5">
        <w:rPr>
          <w:rFonts w:ascii="Times New Roman" w:hAnsi="Times New Roman" w:cs="Times New Roman"/>
          <w:color w:val="002060"/>
        </w:rPr>
        <w:t xml:space="preserve"> </w:t>
      </w:r>
      <w:r w:rsidR="00FA5E16">
        <w:rPr>
          <w:rFonts w:ascii="Times New Roman" w:hAnsi="Times New Roman" w:cs="Times New Roman"/>
          <w:color w:val="002060"/>
        </w:rPr>
        <w:t>are</w:t>
      </w:r>
      <w:r w:rsidR="00CD00B5">
        <w:rPr>
          <w:rFonts w:ascii="Times New Roman" w:hAnsi="Times New Roman" w:cs="Times New Roman"/>
          <w:color w:val="002060"/>
        </w:rPr>
        <w:t xml:space="preserve"> eligible to apply for this Award. </w:t>
      </w:r>
      <w:r w:rsidR="00170466" w:rsidRPr="00170466">
        <w:rPr>
          <w:rFonts w:ascii="Times New Roman" w:hAnsi="Times New Roman" w:cs="Times New Roman"/>
          <w:color w:val="002060"/>
          <w:sz w:val="24"/>
          <w:szCs w:val="24"/>
        </w:rPr>
        <w:t>The Purpose of</w:t>
      </w:r>
      <w:r w:rsidR="00170466" w:rsidRPr="0017046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170466" w:rsidRPr="00170466">
        <w:rPr>
          <w:rFonts w:ascii="Times New Roman" w:hAnsi="Times New Roman" w:cs="Times New Roman"/>
          <w:color w:val="002060"/>
          <w:sz w:val="24"/>
          <w:szCs w:val="24"/>
        </w:rPr>
        <w:t>this award is to encourage and promote young talent for research in Clinical Lab</w:t>
      </w:r>
      <w:r w:rsidR="002612A3">
        <w:rPr>
          <w:rFonts w:ascii="Times New Roman" w:hAnsi="Times New Roman" w:cs="Times New Roman"/>
          <w:color w:val="002060"/>
          <w:sz w:val="24"/>
          <w:szCs w:val="24"/>
        </w:rPr>
        <w:t>oratory</w:t>
      </w:r>
      <w:r w:rsidR="00170466" w:rsidRPr="00170466">
        <w:rPr>
          <w:rFonts w:ascii="Times New Roman" w:hAnsi="Times New Roman" w:cs="Times New Roman"/>
          <w:color w:val="002060"/>
          <w:sz w:val="24"/>
          <w:szCs w:val="24"/>
        </w:rPr>
        <w:t xml:space="preserve"> S</w:t>
      </w:r>
      <w:r w:rsidR="002612A3">
        <w:rPr>
          <w:rFonts w:ascii="Times New Roman" w:hAnsi="Times New Roman" w:cs="Times New Roman"/>
          <w:color w:val="002060"/>
          <w:sz w:val="24"/>
          <w:szCs w:val="24"/>
        </w:rPr>
        <w:t>ciences</w:t>
      </w:r>
      <w:r w:rsidR="00170466" w:rsidRPr="0017046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BA6380" w:rsidRPr="00170466">
        <w:rPr>
          <w:rFonts w:ascii="Times New Roman" w:hAnsi="Times New Roman" w:cs="Times New Roman"/>
          <w:color w:val="002060"/>
          <w:sz w:val="24"/>
          <w:szCs w:val="24"/>
        </w:rPr>
        <w:t>The maximu</w:t>
      </w:r>
      <w:r w:rsidR="002612A3">
        <w:rPr>
          <w:rFonts w:ascii="Times New Roman" w:hAnsi="Times New Roman" w:cs="Times New Roman"/>
          <w:color w:val="002060"/>
          <w:sz w:val="24"/>
          <w:szCs w:val="24"/>
        </w:rPr>
        <w:t>m age limit for this award is 45</w:t>
      </w:r>
      <w:r w:rsidR="00BA6380" w:rsidRPr="00170466">
        <w:rPr>
          <w:rFonts w:ascii="Times New Roman" w:hAnsi="Times New Roman" w:cs="Times New Roman"/>
          <w:color w:val="002060"/>
          <w:sz w:val="24"/>
          <w:szCs w:val="24"/>
        </w:rPr>
        <w:t xml:space="preserve"> years.</w:t>
      </w:r>
      <w:r w:rsidR="00FA5E1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75344" w:rsidRPr="00FA5E16">
        <w:rPr>
          <w:rFonts w:ascii="Times New Roman" w:hAnsi="Times New Roman" w:cs="Times New Roman"/>
          <w:b/>
          <w:bCs/>
          <w:color w:val="002060"/>
        </w:rPr>
        <w:t xml:space="preserve">Prize Money </w:t>
      </w:r>
      <w:r w:rsidR="00FA5E16" w:rsidRPr="00FA5E16">
        <w:rPr>
          <w:rFonts w:ascii="Times New Roman" w:hAnsi="Times New Roman" w:cs="Times New Roman"/>
          <w:b/>
          <w:bCs/>
          <w:color w:val="002060"/>
        </w:rPr>
        <w:t>of Rs</w:t>
      </w:r>
      <w:r w:rsidR="00170466" w:rsidRPr="00FA5E16">
        <w:rPr>
          <w:rFonts w:ascii="Times New Roman" w:hAnsi="Times New Roman" w:cs="Times New Roman"/>
          <w:b/>
          <w:bCs/>
          <w:color w:val="002060"/>
        </w:rPr>
        <w:t>.</w:t>
      </w:r>
      <w:r w:rsidR="00475344" w:rsidRPr="00FA5E16">
        <w:rPr>
          <w:rFonts w:ascii="Times New Roman" w:hAnsi="Times New Roman" w:cs="Times New Roman"/>
          <w:b/>
          <w:bCs/>
          <w:color w:val="002060"/>
        </w:rPr>
        <w:t xml:space="preserve"> 5,000, a Memento and </w:t>
      </w:r>
      <w:r w:rsidR="002612A3" w:rsidRPr="00FA5E16">
        <w:rPr>
          <w:rFonts w:ascii="Times New Roman" w:hAnsi="Times New Roman" w:cs="Times New Roman"/>
          <w:b/>
          <w:bCs/>
          <w:color w:val="002060"/>
        </w:rPr>
        <w:t xml:space="preserve">Award </w:t>
      </w:r>
      <w:r w:rsidR="00475344" w:rsidRPr="00FA5E16">
        <w:rPr>
          <w:rFonts w:ascii="Times New Roman" w:hAnsi="Times New Roman" w:cs="Times New Roman"/>
          <w:b/>
          <w:bCs/>
          <w:color w:val="002060"/>
        </w:rPr>
        <w:t>Certificate.</w:t>
      </w:r>
    </w:p>
    <w:p w14:paraId="14606AAF" w14:textId="77777777" w:rsidR="00627EED" w:rsidRPr="00FF50D5" w:rsidRDefault="00627EED" w:rsidP="004721F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129B3677" w14:textId="77777777" w:rsidR="00F23252" w:rsidRPr="00FF50D5" w:rsidRDefault="00F23252" w:rsidP="004721F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  <w:sz w:val="8"/>
          <w:szCs w:val="6"/>
          <w:u w:val="single"/>
        </w:rPr>
      </w:pPr>
    </w:p>
    <w:p w14:paraId="67852DAC" w14:textId="2363BC35" w:rsidR="008B2775" w:rsidRPr="00FF50D5" w:rsidRDefault="00FA5E16" w:rsidP="004721FB">
      <w:pPr>
        <w:spacing w:after="0"/>
        <w:ind w:left="-360" w:right="-45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3</w:t>
      </w:r>
      <w:r w:rsidR="00070A40" w:rsidRPr="003A2868">
        <w:rPr>
          <w:rFonts w:ascii="Times New Roman" w:hAnsi="Times New Roman" w:cs="Times New Roman"/>
          <w:b/>
          <w:bCs/>
          <w:color w:val="FF0000"/>
          <w:sz w:val="24"/>
        </w:rPr>
        <w:t xml:space="preserve">. </w:t>
      </w:r>
      <w:r w:rsidR="00627EED" w:rsidRPr="003A2868">
        <w:rPr>
          <w:rFonts w:ascii="Times New Roman" w:hAnsi="Times New Roman" w:cs="Times New Roman"/>
          <w:b/>
          <w:bCs/>
          <w:color w:val="FF0000"/>
          <w:sz w:val="24"/>
        </w:rPr>
        <w:t xml:space="preserve">ICMLS </w:t>
      </w:r>
      <w:r>
        <w:rPr>
          <w:rFonts w:ascii="Times New Roman" w:hAnsi="Times New Roman" w:cs="Times New Roman"/>
          <w:b/>
          <w:bCs/>
          <w:color w:val="FF0000"/>
          <w:sz w:val="24"/>
        </w:rPr>
        <w:t>Leadership</w:t>
      </w:r>
      <w:r w:rsidR="00727D3F" w:rsidRPr="003A2868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="00797BCD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>Award-</w:t>
      </w:r>
      <w:r w:rsidR="00361CE4">
        <w:rPr>
          <w:rFonts w:ascii="Times New Roman" w:hAnsi="Times New Roman" w:cs="Times New Roman"/>
          <w:b/>
          <w:bCs/>
          <w:color w:val="FF0000"/>
          <w:sz w:val="24"/>
          <w:szCs w:val="28"/>
        </w:rPr>
        <w:t>2024</w:t>
      </w:r>
      <w:r w:rsidR="008B2775" w:rsidRPr="003A2868">
        <w:rPr>
          <w:rFonts w:ascii="Times New Roman" w:hAnsi="Times New Roman" w:cs="Times New Roman"/>
          <w:b/>
          <w:bCs/>
          <w:color w:val="FF0000"/>
          <w:sz w:val="24"/>
        </w:rPr>
        <w:t>:</w:t>
      </w:r>
      <w:r w:rsidR="008B2775" w:rsidRPr="003A2868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002060"/>
        </w:rPr>
        <w:t>T</w:t>
      </w:r>
      <w:r w:rsidRPr="00FF50D5">
        <w:rPr>
          <w:rFonts w:ascii="Times New Roman" w:hAnsi="Times New Roman" w:cs="Times New Roman"/>
          <w:color w:val="002060"/>
        </w:rPr>
        <w:t xml:space="preserve">he medical laboratory </w:t>
      </w:r>
      <w:r>
        <w:rPr>
          <w:rFonts w:ascii="Times New Roman" w:hAnsi="Times New Roman" w:cs="Times New Roman"/>
          <w:color w:val="002060"/>
        </w:rPr>
        <w:t>leaders from membership of ICMLS, who ha</w:t>
      </w:r>
      <w:r w:rsidR="00CB75AE">
        <w:rPr>
          <w:rFonts w:ascii="Times New Roman" w:hAnsi="Times New Roman" w:cs="Times New Roman"/>
          <w:color w:val="002060"/>
        </w:rPr>
        <w:t>ve</w:t>
      </w:r>
      <w:r w:rsidRPr="00FF50D5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proven leadership capability </w:t>
      </w:r>
      <w:r w:rsidRPr="00FF50D5">
        <w:rPr>
          <w:rFonts w:ascii="Times New Roman" w:hAnsi="Times New Roman" w:cs="Times New Roman"/>
          <w:color w:val="002060"/>
        </w:rPr>
        <w:t xml:space="preserve">for </w:t>
      </w:r>
      <w:r>
        <w:rPr>
          <w:rFonts w:ascii="Times New Roman" w:hAnsi="Times New Roman" w:cs="Times New Roman"/>
          <w:color w:val="002060"/>
        </w:rPr>
        <w:t xml:space="preserve">overall </w:t>
      </w:r>
      <w:r w:rsidRPr="00FF50D5">
        <w:rPr>
          <w:rFonts w:ascii="Times New Roman" w:hAnsi="Times New Roman" w:cs="Times New Roman"/>
          <w:color w:val="002060"/>
        </w:rPr>
        <w:t xml:space="preserve">strengthening the organizational network </w:t>
      </w:r>
      <w:r>
        <w:rPr>
          <w:rFonts w:ascii="Times New Roman" w:hAnsi="Times New Roman" w:cs="Times New Roman"/>
          <w:color w:val="002060"/>
        </w:rPr>
        <w:t>of</w:t>
      </w:r>
      <w:r w:rsidRPr="00FF50D5">
        <w:rPr>
          <w:rFonts w:ascii="Times New Roman" w:hAnsi="Times New Roman" w:cs="Times New Roman"/>
          <w:color w:val="002060"/>
        </w:rPr>
        <w:t xml:space="preserve"> lab profession.</w:t>
      </w:r>
      <w:r>
        <w:rPr>
          <w:rFonts w:ascii="Times New Roman" w:hAnsi="Times New Roman" w:cs="Times New Roman"/>
          <w:color w:val="002060"/>
        </w:rPr>
        <w:t xml:space="preserve"> </w:t>
      </w:r>
      <w:r w:rsidR="008B2775" w:rsidRPr="00FF50D5">
        <w:rPr>
          <w:rFonts w:ascii="Times New Roman" w:hAnsi="Times New Roman" w:cs="Times New Roman"/>
          <w:color w:val="002060"/>
        </w:rPr>
        <w:t>Purpose of</w:t>
      </w:r>
      <w:r w:rsidR="008B2775" w:rsidRPr="00FF50D5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8B2775" w:rsidRPr="00FF50D5">
        <w:rPr>
          <w:rFonts w:ascii="Times New Roman" w:hAnsi="Times New Roman" w:cs="Times New Roman"/>
          <w:color w:val="002060"/>
        </w:rPr>
        <w:t xml:space="preserve">this award is to encourage and </w:t>
      </w:r>
      <w:r w:rsidR="0014666D" w:rsidRPr="00FF50D5">
        <w:rPr>
          <w:rFonts w:ascii="Times New Roman" w:hAnsi="Times New Roman" w:cs="Times New Roman"/>
          <w:color w:val="002060"/>
        </w:rPr>
        <w:t>promote young</w:t>
      </w:r>
      <w:r w:rsidR="00170466">
        <w:rPr>
          <w:rFonts w:ascii="Times New Roman" w:hAnsi="Times New Roman" w:cs="Times New Roman"/>
          <w:color w:val="002060"/>
        </w:rPr>
        <w:t xml:space="preserve"> Professional leaders</w:t>
      </w:r>
      <w:r w:rsidR="0014666D" w:rsidRPr="00FF50D5">
        <w:rPr>
          <w:rFonts w:ascii="Times New Roman" w:hAnsi="Times New Roman" w:cs="Times New Roman"/>
          <w:color w:val="002060"/>
        </w:rPr>
        <w:t xml:space="preserve"> from</w:t>
      </w:r>
      <w:r w:rsidR="008B2775" w:rsidRPr="00FF50D5">
        <w:rPr>
          <w:rFonts w:ascii="Times New Roman" w:hAnsi="Times New Roman" w:cs="Times New Roman"/>
          <w:color w:val="002060"/>
        </w:rPr>
        <w:t xml:space="preserve"> lab science fraternity. </w:t>
      </w:r>
    </w:p>
    <w:p w14:paraId="7B361365" w14:textId="77777777" w:rsidR="00475344" w:rsidRPr="001417EC" w:rsidRDefault="00475344" w:rsidP="004721F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</w:rPr>
      </w:pPr>
      <w:r w:rsidRPr="001417EC">
        <w:rPr>
          <w:rFonts w:ascii="Times New Roman" w:hAnsi="Times New Roman" w:cs="Times New Roman"/>
          <w:b/>
          <w:bCs/>
          <w:color w:val="002060"/>
        </w:rPr>
        <w:t>Prize Money of Rs</w:t>
      </w:r>
      <w:r w:rsidR="00170466" w:rsidRPr="001417EC">
        <w:rPr>
          <w:rFonts w:ascii="Times New Roman" w:hAnsi="Times New Roman" w:cs="Times New Roman"/>
          <w:b/>
          <w:bCs/>
          <w:color w:val="002060"/>
        </w:rPr>
        <w:t>.</w:t>
      </w:r>
      <w:r w:rsidRPr="001417EC">
        <w:rPr>
          <w:rFonts w:ascii="Times New Roman" w:hAnsi="Times New Roman" w:cs="Times New Roman"/>
          <w:b/>
          <w:bCs/>
          <w:color w:val="002060"/>
        </w:rPr>
        <w:t xml:space="preserve"> 5,000, </w:t>
      </w:r>
      <w:r w:rsidR="00884539" w:rsidRPr="001417EC">
        <w:rPr>
          <w:rFonts w:ascii="Times New Roman" w:hAnsi="Times New Roman" w:cs="Times New Roman"/>
          <w:b/>
          <w:bCs/>
          <w:color w:val="002060"/>
        </w:rPr>
        <w:t xml:space="preserve">a </w:t>
      </w:r>
      <w:r w:rsidRPr="001417EC">
        <w:rPr>
          <w:rFonts w:ascii="Times New Roman" w:hAnsi="Times New Roman" w:cs="Times New Roman"/>
          <w:b/>
          <w:bCs/>
          <w:color w:val="002060"/>
        </w:rPr>
        <w:t xml:space="preserve">Memento and </w:t>
      </w:r>
      <w:r w:rsidR="002612A3" w:rsidRPr="001417EC">
        <w:rPr>
          <w:rFonts w:ascii="Times New Roman" w:hAnsi="Times New Roman" w:cs="Times New Roman"/>
          <w:b/>
          <w:bCs/>
          <w:color w:val="002060"/>
        </w:rPr>
        <w:t xml:space="preserve">Award </w:t>
      </w:r>
      <w:r w:rsidRPr="001417EC">
        <w:rPr>
          <w:rFonts w:ascii="Times New Roman" w:hAnsi="Times New Roman" w:cs="Times New Roman"/>
          <w:b/>
          <w:bCs/>
          <w:color w:val="002060"/>
        </w:rPr>
        <w:t>Certificate.</w:t>
      </w:r>
    </w:p>
    <w:p w14:paraId="649309D1" w14:textId="77777777" w:rsidR="0061007F" w:rsidRPr="00FF50D5" w:rsidRDefault="0061007F" w:rsidP="004721FB">
      <w:pPr>
        <w:spacing w:after="0"/>
        <w:ind w:left="-360" w:right="-450"/>
        <w:jc w:val="both"/>
        <w:rPr>
          <w:rFonts w:ascii="Times New Roman" w:hAnsi="Times New Roman" w:cs="Times New Roman"/>
          <w:color w:val="002060"/>
        </w:rPr>
      </w:pPr>
    </w:p>
    <w:p w14:paraId="77EC8824" w14:textId="4B998C13" w:rsidR="00170466" w:rsidRDefault="00FA5E16" w:rsidP="004721FB">
      <w:pPr>
        <w:spacing w:after="0"/>
        <w:ind w:left="-360" w:right="-45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8"/>
        </w:rPr>
        <w:lastRenderedPageBreak/>
        <w:t>4</w:t>
      </w:r>
      <w:r w:rsidR="0061007F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. ICMLS Life time Achievement </w:t>
      </w:r>
      <w:r w:rsidR="00797BCD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>Award-</w:t>
      </w:r>
      <w:r w:rsidR="00361CE4">
        <w:rPr>
          <w:rFonts w:ascii="Times New Roman" w:hAnsi="Times New Roman" w:cs="Times New Roman"/>
          <w:b/>
          <w:bCs/>
          <w:color w:val="FF0000"/>
          <w:sz w:val="24"/>
          <w:szCs w:val="28"/>
        </w:rPr>
        <w:t>2024</w:t>
      </w:r>
      <w:r w:rsidR="0061007F"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>:</w:t>
      </w:r>
      <w:r w:rsidR="0061007F" w:rsidRPr="00FF50D5">
        <w:rPr>
          <w:rFonts w:ascii="Times New Roman" w:hAnsi="Times New Roman" w:cs="Times New Roman"/>
          <w:color w:val="002060"/>
        </w:rPr>
        <w:t xml:space="preserve"> This award will be </w:t>
      </w:r>
      <w:r>
        <w:rPr>
          <w:rFonts w:ascii="Times New Roman" w:hAnsi="Times New Roman" w:cs="Times New Roman"/>
          <w:color w:val="002060"/>
        </w:rPr>
        <w:t xml:space="preserve">given </w:t>
      </w:r>
      <w:r w:rsidR="0061007F" w:rsidRPr="00FF50D5">
        <w:rPr>
          <w:rFonts w:ascii="Times New Roman" w:hAnsi="Times New Roman" w:cs="Times New Roman"/>
          <w:color w:val="002060"/>
        </w:rPr>
        <w:t>to</w:t>
      </w:r>
      <w:r w:rsidR="0020150C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 xml:space="preserve">a </w:t>
      </w:r>
      <w:r w:rsidR="0020150C">
        <w:rPr>
          <w:rFonts w:ascii="Times New Roman" w:hAnsi="Times New Roman" w:cs="Times New Roman"/>
          <w:color w:val="002060"/>
        </w:rPr>
        <w:t>very senior</w:t>
      </w:r>
      <w:r w:rsidR="0061007F" w:rsidRPr="00FF50D5">
        <w:rPr>
          <w:rFonts w:ascii="Times New Roman" w:hAnsi="Times New Roman" w:cs="Times New Roman"/>
          <w:color w:val="002060"/>
        </w:rPr>
        <w:t xml:space="preserve"> </w:t>
      </w:r>
      <w:r w:rsidR="0020150C">
        <w:rPr>
          <w:rFonts w:ascii="Times New Roman" w:hAnsi="Times New Roman" w:cs="Times New Roman"/>
          <w:color w:val="002060"/>
        </w:rPr>
        <w:t xml:space="preserve">and esteemed </w:t>
      </w:r>
      <w:r w:rsidR="0061007F" w:rsidRPr="00FF50D5">
        <w:rPr>
          <w:rFonts w:ascii="Times New Roman" w:hAnsi="Times New Roman" w:cs="Times New Roman"/>
          <w:color w:val="002060"/>
        </w:rPr>
        <w:t>medical laboratory professional</w:t>
      </w:r>
      <w:r w:rsidR="0020150C" w:rsidRPr="00FF50D5">
        <w:rPr>
          <w:rFonts w:ascii="Times New Roman" w:hAnsi="Times New Roman" w:cs="Times New Roman"/>
          <w:color w:val="002060"/>
        </w:rPr>
        <w:t>, who ha</w:t>
      </w:r>
      <w:r w:rsidR="00CB75AE">
        <w:rPr>
          <w:rFonts w:ascii="Times New Roman" w:hAnsi="Times New Roman" w:cs="Times New Roman"/>
          <w:color w:val="002060"/>
        </w:rPr>
        <w:t>s</w:t>
      </w:r>
      <w:r w:rsidR="0061007F" w:rsidRPr="00FF50D5">
        <w:rPr>
          <w:rFonts w:ascii="Times New Roman" w:hAnsi="Times New Roman" w:cs="Times New Roman"/>
          <w:color w:val="002060"/>
        </w:rPr>
        <w:t xml:space="preserve"> made an outstanding contribution for the overall development of Medical Laboratory Profession during his</w:t>
      </w:r>
      <w:r w:rsidR="002612A3">
        <w:rPr>
          <w:rFonts w:ascii="Times New Roman" w:hAnsi="Times New Roman" w:cs="Times New Roman"/>
          <w:color w:val="002060"/>
        </w:rPr>
        <w:t>/her</w:t>
      </w:r>
      <w:r w:rsidR="0061007F" w:rsidRPr="00FF50D5">
        <w:rPr>
          <w:rFonts w:ascii="Times New Roman" w:hAnsi="Times New Roman" w:cs="Times New Roman"/>
          <w:color w:val="002060"/>
        </w:rPr>
        <w:t xml:space="preserve"> long professional services. </w:t>
      </w:r>
    </w:p>
    <w:p w14:paraId="482FB886" w14:textId="77777777" w:rsidR="0061007F" w:rsidRPr="001417EC" w:rsidRDefault="0061007F" w:rsidP="004721F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</w:rPr>
      </w:pPr>
      <w:r w:rsidRPr="001417EC">
        <w:rPr>
          <w:rFonts w:ascii="Times New Roman" w:hAnsi="Times New Roman" w:cs="Times New Roman"/>
          <w:b/>
          <w:bCs/>
          <w:color w:val="002060"/>
        </w:rPr>
        <w:t>Prize Money Rs</w:t>
      </w:r>
      <w:r w:rsidR="00170466" w:rsidRPr="001417EC">
        <w:rPr>
          <w:rFonts w:ascii="Times New Roman" w:hAnsi="Times New Roman" w:cs="Times New Roman"/>
          <w:b/>
          <w:bCs/>
          <w:color w:val="002060"/>
        </w:rPr>
        <w:t>.</w:t>
      </w:r>
      <w:r w:rsidRPr="001417EC">
        <w:rPr>
          <w:rFonts w:ascii="Times New Roman" w:hAnsi="Times New Roman" w:cs="Times New Roman"/>
          <w:b/>
          <w:bCs/>
          <w:color w:val="002060"/>
        </w:rPr>
        <w:t xml:space="preserve"> 10,000, Memento and </w:t>
      </w:r>
      <w:r w:rsidR="002612A3" w:rsidRPr="001417EC">
        <w:rPr>
          <w:rFonts w:ascii="Times New Roman" w:hAnsi="Times New Roman" w:cs="Times New Roman"/>
          <w:b/>
          <w:bCs/>
          <w:color w:val="002060"/>
        </w:rPr>
        <w:t xml:space="preserve">Award </w:t>
      </w:r>
      <w:r w:rsidRPr="001417EC">
        <w:rPr>
          <w:rFonts w:ascii="Times New Roman" w:hAnsi="Times New Roman" w:cs="Times New Roman"/>
          <w:b/>
          <w:bCs/>
          <w:color w:val="002060"/>
        </w:rPr>
        <w:t>Certificate.</w:t>
      </w:r>
    </w:p>
    <w:p w14:paraId="69C6D8CD" w14:textId="77777777" w:rsidR="0061007F" w:rsidRPr="00FF50D5" w:rsidRDefault="0061007F" w:rsidP="004721FB">
      <w:pPr>
        <w:spacing w:after="0"/>
        <w:ind w:left="-360" w:right="-450"/>
        <w:jc w:val="both"/>
        <w:rPr>
          <w:rFonts w:ascii="Times New Roman" w:hAnsi="Times New Roman" w:cs="Times New Roman"/>
          <w:color w:val="002060"/>
        </w:rPr>
      </w:pPr>
    </w:p>
    <w:p w14:paraId="297FF4F2" w14:textId="0D211DB2" w:rsidR="00FA5E16" w:rsidRPr="00FF50D5" w:rsidRDefault="00FA5E16" w:rsidP="004721FB">
      <w:pPr>
        <w:spacing w:after="0"/>
        <w:ind w:left="-360" w:right="-45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8"/>
        </w:rPr>
        <w:t>5</w:t>
      </w:r>
      <w:r w:rsidRPr="003A2868">
        <w:rPr>
          <w:rFonts w:ascii="Times New Roman" w:hAnsi="Times New Roman" w:cs="Times New Roman"/>
          <w:b/>
          <w:bCs/>
          <w:color w:val="FF0000"/>
          <w:sz w:val="24"/>
          <w:szCs w:val="28"/>
        </w:rPr>
        <w:t xml:space="preserve">. </w:t>
      </w:r>
      <w:r w:rsidRPr="00FA5E16">
        <w:rPr>
          <w:rFonts w:ascii="Times New Roman" w:hAnsi="Times New Roman" w:cs="Times New Roman"/>
          <w:b/>
          <w:bCs/>
          <w:color w:val="FF0000"/>
          <w:szCs w:val="22"/>
        </w:rPr>
        <w:t>ICMLS Research Grant Award-2024</w:t>
      </w:r>
      <w:r w:rsidRPr="00FA5E16">
        <w:rPr>
          <w:rFonts w:ascii="Times New Roman" w:hAnsi="Times New Roman" w:cs="Times New Roman"/>
          <w:b/>
          <w:bCs/>
          <w:color w:val="FF0000"/>
          <w:sz w:val="24"/>
          <w:szCs w:val="28"/>
        </w:rPr>
        <w:t>:</w:t>
      </w:r>
      <w:r w:rsidRPr="00FF50D5">
        <w:rPr>
          <w:rFonts w:ascii="Times New Roman" w:hAnsi="Times New Roman" w:cs="Times New Roman"/>
          <w:color w:val="002060"/>
          <w:sz w:val="20"/>
        </w:rPr>
        <w:t xml:space="preserve"> </w:t>
      </w:r>
      <w:r w:rsidRPr="00FF50D5">
        <w:rPr>
          <w:rFonts w:ascii="Times New Roman" w:hAnsi="Times New Roman" w:cs="Times New Roman"/>
          <w:color w:val="002060"/>
        </w:rPr>
        <w:t>This</w:t>
      </w:r>
      <w:r>
        <w:rPr>
          <w:rFonts w:ascii="Times New Roman" w:hAnsi="Times New Roman" w:cs="Times New Roman"/>
          <w:color w:val="002060"/>
        </w:rPr>
        <w:t xml:space="preserve"> Research grant</w:t>
      </w:r>
      <w:r w:rsidRPr="00FF50D5">
        <w:rPr>
          <w:rFonts w:ascii="Times New Roman" w:hAnsi="Times New Roman" w:cs="Times New Roman"/>
          <w:color w:val="002060"/>
        </w:rPr>
        <w:t xml:space="preserve"> will be </w:t>
      </w:r>
      <w:r w:rsidR="001417EC">
        <w:rPr>
          <w:rFonts w:ascii="Times New Roman" w:hAnsi="Times New Roman" w:cs="Times New Roman"/>
          <w:color w:val="002060"/>
        </w:rPr>
        <w:t>given</w:t>
      </w:r>
      <w:r w:rsidRPr="00FF50D5">
        <w:rPr>
          <w:rFonts w:ascii="Times New Roman" w:hAnsi="Times New Roman" w:cs="Times New Roman"/>
          <w:color w:val="002060"/>
        </w:rPr>
        <w:t xml:space="preserve"> to </w:t>
      </w:r>
      <w:r w:rsidR="00CB75AE">
        <w:rPr>
          <w:rFonts w:ascii="Times New Roman" w:hAnsi="Times New Roman" w:cs="Times New Roman"/>
          <w:color w:val="002060"/>
        </w:rPr>
        <w:t xml:space="preserve">ICMLS </w:t>
      </w:r>
      <w:r>
        <w:rPr>
          <w:rFonts w:ascii="Times New Roman" w:hAnsi="Times New Roman" w:cs="Times New Roman"/>
          <w:color w:val="002060"/>
        </w:rPr>
        <w:t>member Medical L</w:t>
      </w:r>
      <w:r w:rsidRPr="00FF50D5">
        <w:rPr>
          <w:rFonts w:ascii="Times New Roman" w:hAnsi="Times New Roman" w:cs="Times New Roman"/>
          <w:color w:val="002060"/>
        </w:rPr>
        <w:t>aboratory Scientists/Technologists</w:t>
      </w:r>
      <w:r>
        <w:rPr>
          <w:rFonts w:ascii="Times New Roman" w:hAnsi="Times New Roman" w:cs="Times New Roman"/>
          <w:color w:val="002060"/>
        </w:rPr>
        <w:t>/Technicians</w:t>
      </w:r>
      <w:r w:rsidRPr="00FF50D5">
        <w:rPr>
          <w:rFonts w:ascii="Times New Roman" w:hAnsi="Times New Roman" w:cs="Times New Roman"/>
          <w:color w:val="002060"/>
        </w:rPr>
        <w:t xml:space="preserve"> </w:t>
      </w:r>
      <w:r w:rsidR="001417EC">
        <w:rPr>
          <w:rFonts w:ascii="Times New Roman" w:hAnsi="Times New Roman" w:cs="Times New Roman"/>
          <w:color w:val="002060"/>
        </w:rPr>
        <w:t>for conducting Research in given areas of Medical Laboratory Sciences. There will be total two grant under this Category One for Academic/Scientific Research in MLS and other shall be on given Professional Research topic of Medical Laboratory Sciences.</w:t>
      </w:r>
    </w:p>
    <w:p w14:paraId="2CE4B3D1" w14:textId="2F78758E" w:rsidR="00FA5E16" w:rsidRDefault="001417EC" w:rsidP="004721FB">
      <w:pPr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Research Grant</w:t>
      </w:r>
      <w:r w:rsidR="00FA5E16" w:rsidRPr="001417EC">
        <w:rPr>
          <w:rFonts w:ascii="Times New Roman" w:hAnsi="Times New Roman" w:cs="Times New Roman"/>
          <w:b/>
          <w:bCs/>
          <w:color w:val="002060"/>
        </w:rPr>
        <w:t xml:space="preserve"> of Rs </w:t>
      </w:r>
      <w:r>
        <w:rPr>
          <w:rFonts w:ascii="Times New Roman" w:hAnsi="Times New Roman" w:cs="Times New Roman"/>
          <w:b/>
          <w:bCs/>
          <w:color w:val="002060"/>
        </w:rPr>
        <w:t>2</w:t>
      </w:r>
      <w:r w:rsidR="00FA5E16" w:rsidRPr="001417EC">
        <w:rPr>
          <w:rFonts w:ascii="Times New Roman" w:hAnsi="Times New Roman" w:cs="Times New Roman"/>
          <w:b/>
          <w:bCs/>
          <w:color w:val="002060"/>
        </w:rPr>
        <w:t>5,000</w:t>
      </w:r>
      <w:r>
        <w:rPr>
          <w:rFonts w:ascii="Times New Roman" w:hAnsi="Times New Roman" w:cs="Times New Roman"/>
          <w:b/>
          <w:bCs/>
          <w:color w:val="002060"/>
        </w:rPr>
        <w:t xml:space="preserve"> for Each Category</w:t>
      </w:r>
      <w:r w:rsidR="00E865B8">
        <w:rPr>
          <w:rFonts w:ascii="Times New Roman" w:hAnsi="Times New Roman" w:cs="Times New Roman"/>
          <w:b/>
          <w:bCs/>
          <w:color w:val="002060"/>
        </w:rPr>
        <w:t>.</w:t>
      </w:r>
    </w:p>
    <w:p w14:paraId="0C780E70" w14:textId="77777777" w:rsidR="00884539" w:rsidRPr="00FF50D5" w:rsidRDefault="00884539" w:rsidP="004721FB">
      <w:pPr>
        <w:spacing w:after="0"/>
        <w:ind w:right="-450"/>
        <w:jc w:val="both"/>
        <w:rPr>
          <w:rFonts w:ascii="Times New Roman" w:hAnsi="Times New Roman" w:cs="Times New Roman"/>
          <w:color w:val="002060"/>
          <w:szCs w:val="22"/>
        </w:rPr>
      </w:pPr>
    </w:p>
    <w:p w14:paraId="328275AD" w14:textId="184E65B6" w:rsidR="002612A3" w:rsidRPr="009F0AFF" w:rsidRDefault="002612A3" w:rsidP="00E16A0F">
      <w:pPr>
        <w:spacing w:after="0"/>
        <w:ind w:right="-450"/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FF50D5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Guidelines </w:t>
      </w:r>
      <w:r w:rsidR="004721FB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related to </w:t>
      </w:r>
      <w:r w:rsidRPr="00FF50D5">
        <w:rPr>
          <w:rFonts w:ascii="Times New Roman" w:hAnsi="Times New Roman" w:cs="Times New Roman"/>
          <w:b/>
          <w:bCs/>
          <w:color w:val="FF0000"/>
          <w:sz w:val="24"/>
          <w:u w:val="single"/>
        </w:rPr>
        <w:t>ICMLS A</w:t>
      </w:r>
      <w:r w:rsidR="003C036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wards,</w:t>
      </w:r>
      <w:r w:rsidR="00A21FCD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Grant &amp; Fellowship</w:t>
      </w:r>
      <w:r w:rsidR="00A21FCD" w:rsidRPr="00FF50D5">
        <w:rPr>
          <w:rFonts w:ascii="Times New Roman" w:hAnsi="Times New Roman" w:cs="Times New Roman"/>
          <w:b/>
          <w:bCs/>
          <w:color w:val="FF0000"/>
          <w:sz w:val="24"/>
          <w:u w:val="single"/>
        </w:rPr>
        <w:t>: -</w:t>
      </w:r>
    </w:p>
    <w:p w14:paraId="51E92A50" w14:textId="77777777" w:rsidR="002612A3" w:rsidRPr="007F20FD" w:rsidRDefault="002612A3" w:rsidP="00E16A0F">
      <w:pPr>
        <w:spacing w:after="0"/>
        <w:ind w:right="-450"/>
        <w:jc w:val="both"/>
        <w:rPr>
          <w:rFonts w:ascii="Times New Roman" w:hAnsi="Times New Roman" w:cs="Times New Roman"/>
          <w:color w:val="002060"/>
          <w:sz w:val="10"/>
          <w:szCs w:val="8"/>
        </w:rPr>
      </w:pPr>
    </w:p>
    <w:p w14:paraId="18997E9D" w14:textId="4A7CDFA0" w:rsidR="0079119C" w:rsidRDefault="00A21FCD" w:rsidP="00E16A0F">
      <w:pPr>
        <w:pStyle w:val="ListParagraph"/>
        <w:numPr>
          <w:ilvl w:val="0"/>
          <w:numId w:val="5"/>
        </w:numPr>
        <w:spacing w:after="0"/>
        <w:ind w:left="0" w:right="-450"/>
        <w:jc w:val="both"/>
        <w:rPr>
          <w:rFonts w:ascii="Times New Roman" w:hAnsi="Times New Roman" w:cs="Times New Roman"/>
          <w:b/>
          <w:bCs/>
          <w:color w:val="002060"/>
        </w:rPr>
      </w:pPr>
      <w:r w:rsidRPr="004721FB">
        <w:rPr>
          <w:rFonts w:ascii="Times New Roman" w:hAnsi="Times New Roman" w:cs="Times New Roman"/>
          <w:b/>
          <w:bCs/>
          <w:color w:val="002060"/>
        </w:rPr>
        <w:t>Eligibility</w:t>
      </w:r>
      <w:r w:rsidRPr="004721FB">
        <w:rPr>
          <w:rFonts w:ascii="Times New Roman" w:hAnsi="Times New Roman" w:cs="Times New Roman"/>
          <w:color w:val="002060"/>
        </w:rPr>
        <w:t xml:space="preserve"> </w:t>
      </w:r>
      <w:r w:rsidR="001417EC" w:rsidRPr="004721FB">
        <w:rPr>
          <w:rFonts w:ascii="Times New Roman" w:hAnsi="Times New Roman" w:cs="Times New Roman"/>
          <w:color w:val="002060"/>
        </w:rPr>
        <w:t xml:space="preserve">The </w:t>
      </w:r>
      <w:r w:rsidR="00D668CC" w:rsidRPr="004721FB">
        <w:rPr>
          <w:rFonts w:ascii="Times New Roman" w:hAnsi="Times New Roman" w:cs="Times New Roman"/>
          <w:color w:val="002060"/>
        </w:rPr>
        <w:t>nomination</w:t>
      </w:r>
      <w:r w:rsidR="00CB75AE">
        <w:rPr>
          <w:rFonts w:ascii="Times New Roman" w:hAnsi="Times New Roman" w:cs="Times New Roman"/>
          <w:color w:val="002060"/>
        </w:rPr>
        <w:t>s</w:t>
      </w:r>
      <w:r w:rsidR="00D668CC" w:rsidRPr="004721FB">
        <w:rPr>
          <w:rFonts w:ascii="Times New Roman" w:hAnsi="Times New Roman" w:cs="Times New Roman"/>
          <w:color w:val="002060"/>
        </w:rPr>
        <w:t xml:space="preserve"> for </w:t>
      </w:r>
      <w:r w:rsidR="001417EC" w:rsidRPr="004721FB">
        <w:rPr>
          <w:rFonts w:ascii="Times New Roman" w:hAnsi="Times New Roman" w:cs="Times New Roman"/>
          <w:color w:val="002060"/>
        </w:rPr>
        <w:t xml:space="preserve">Awards </w:t>
      </w:r>
      <w:r w:rsidR="00D668CC" w:rsidRPr="004721FB">
        <w:rPr>
          <w:rFonts w:ascii="Times New Roman" w:hAnsi="Times New Roman" w:cs="Times New Roman"/>
          <w:color w:val="002060"/>
        </w:rPr>
        <w:t>m</w:t>
      </w:r>
      <w:r w:rsidR="001417EC" w:rsidRPr="004721FB">
        <w:rPr>
          <w:rFonts w:ascii="Times New Roman" w:hAnsi="Times New Roman" w:cs="Times New Roman"/>
          <w:color w:val="002060"/>
        </w:rPr>
        <w:t>entioned from S.</w:t>
      </w:r>
      <w:r w:rsidR="00D668CC" w:rsidRPr="004721FB">
        <w:rPr>
          <w:rFonts w:ascii="Times New Roman" w:hAnsi="Times New Roman" w:cs="Times New Roman"/>
          <w:color w:val="002060"/>
        </w:rPr>
        <w:t xml:space="preserve"> </w:t>
      </w:r>
      <w:r w:rsidR="001417EC" w:rsidRPr="004721FB">
        <w:rPr>
          <w:rFonts w:ascii="Times New Roman" w:hAnsi="Times New Roman" w:cs="Times New Roman"/>
          <w:color w:val="002060"/>
        </w:rPr>
        <w:t>No. 1 to 5</w:t>
      </w:r>
      <w:r w:rsidR="002612A3" w:rsidRPr="004721FB">
        <w:rPr>
          <w:rFonts w:ascii="Times New Roman" w:hAnsi="Times New Roman" w:cs="Times New Roman"/>
          <w:color w:val="002060"/>
        </w:rPr>
        <w:t xml:space="preserve"> </w:t>
      </w:r>
      <w:r w:rsidR="00D668CC" w:rsidRPr="004721FB">
        <w:rPr>
          <w:rFonts w:ascii="Times New Roman" w:hAnsi="Times New Roman" w:cs="Times New Roman"/>
          <w:color w:val="002060"/>
        </w:rPr>
        <w:t xml:space="preserve">are required to be submitted in given proforma before due date. These awards </w:t>
      </w:r>
      <w:r w:rsidR="002612A3" w:rsidRPr="004721FB">
        <w:rPr>
          <w:rFonts w:ascii="Times New Roman" w:hAnsi="Times New Roman" w:cs="Times New Roman"/>
          <w:color w:val="002060"/>
        </w:rPr>
        <w:t xml:space="preserve">shall be given </w:t>
      </w:r>
      <w:r w:rsidR="00A0783C" w:rsidRPr="004721FB">
        <w:rPr>
          <w:rFonts w:ascii="Times New Roman" w:hAnsi="Times New Roman" w:cs="Times New Roman"/>
          <w:color w:val="002060"/>
        </w:rPr>
        <w:t xml:space="preserve">to </w:t>
      </w:r>
      <w:r w:rsidR="00D668CC" w:rsidRPr="004721FB">
        <w:rPr>
          <w:rFonts w:ascii="Times New Roman" w:hAnsi="Times New Roman" w:cs="Times New Roman"/>
          <w:color w:val="002060"/>
        </w:rPr>
        <w:t xml:space="preserve">selected </w:t>
      </w:r>
      <w:r w:rsidR="00A0783C" w:rsidRPr="004721FB">
        <w:rPr>
          <w:rFonts w:ascii="Times New Roman" w:hAnsi="Times New Roman" w:cs="Times New Roman"/>
          <w:color w:val="002060"/>
        </w:rPr>
        <w:t xml:space="preserve">candidates </w:t>
      </w:r>
      <w:r w:rsidR="002612A3" w:rsidRPr="004721FB">
        <w:rPr>
          <w:rFonts w:ascii="Times New Roman" w:hAnsi="Times New Roman" w:cs="Times New Roman"/>
          <w:color w:val="002060"/>
        </w:rPr>
        <w:t>durin</w:t>
      </w:r>
      <w:r w:rsidR="00744CAC" w:rsidRPr="004721FB">
        <w:rPr>
          <w:rFonts w:ascii="Times New Roman" w:hAnsi="Times New Roman" w:cs="Times New Roman"/>
          <w:color w:val="002060"/>
        </w:rPr>
        <w:t xml:space="preserve">g </w:t>
      </w:r>
      <w:r w:rsidR="00D668CC" w:rsidRPr="004721FB">
        <w:rPr>
          <w:rFonts w:ascii="Times New Roman" w:hAnsi="Times New Roman" w:cs="Times New Roman"/>
          <w:color w:val="002060"/>
        </w:rPr>
        <w:t xml:space="preserve">the </w:t>
      </w:r>
      <w:r w:rsidR="00744CAC" w:rsidRPr="004721FB">
        <w:rPr>
          <w:rFonts w:ascii="Times New Roman" w:hAnsi="Times New Roman" w:cs="Times New Roman"/>
          <w:color w:val="002060"/>
        </w:rPr>
        <w:t>opening ceremony of ICMLS-2024</w:t>
      </w:r>
      <w:r w:rsidR="002612A3" w:rsidRPr="004721FB">
        <w:rPr>
          <w:rFonts w:ascii="Times New Roman" w:hAnsi="Times New Roman" w:cs="Times New Roman"/>
          <w:color w:val="002060"/>
        </w:rPr>
        <w:t xml:space="preserve">. </w:t>
      </w:r>
      <w:r w:rsidR="00D668CC" w:rsidRPr="004721FB">
        <w:rPr>
          <w:rFonts w:ascii="Times New Roman" w:hAnsi="Times New Roman" w:cs="Times New Roman"/>
          <w:color w:val="002060"/>
        </w:rPr>
        <w:t>The advance acceptance from the recipient is necessary and the physical presence of selected winner during opening ceremony is mandatory.</w:t>
      </w:r>
      <w:r w:rsidR="00A0783C" w:rsidRPr="004721FB">
        <w:rPr>
          <w:rFonts w:ascii="Times New Roman" w:hAnsi="Times New Roman" w:cs="Times New Roman"/>
          <w:color w:val="002060"/>
        </w:rPr>
        <w:t xml:space="preserve"> The membership of ICMLS is necessary for these Awards. Each application for award No. 1 to 5 should be supported by curriculum vitae outlining the nature of the contribution made and the justification for the significance of the outstanding. </w:t>
      </w:r>
      <w:r w:rsidR="004721FB" w:rsidRPr="004721FB">
        <w:rPr>
          <w:rFonts w:ascii="Times New Roman" w:hAnsi="Times New Roman" w:cs="Times New Roman"/>
          <w:b/>
          <w:bCs/>
          <w:color w:val="002060"/>
        </w:rPr>
        <w:t>On the date of Announcement of these Awards i.e. 25</w:t>
      </w:r>
      <w:r w:rsidR="004721FB" w:rsidRPr="004721FB">
        <w:rPr>
          <w:rFonts w:ascii="Times New Roman" w:hAnsi="Times New Roman" w:cs="Times New Roman"/>
          <w:b/>
          <w:bCs/>
          <w:color w:val="002060"/>
          <w:vertAlign w:val="superscript"/>
        </w:rPr>
        <w:t>th</w:t>
      </w:r>
      <w:r w:rsidR="004721FB" w:rsidRPr="004721FB">
        <w:rPr>
          <w:rFonts w:ascii="Times New Roman" w:hAnsi="Times New Roman" w:cs="Times New Roman"/>
          <w:b/>
          <w:bCs/>
          <w:color w:val="002060"/>
        </w:rPr>
        <w:t xml:space="preserve"> August, 2024, m</w:t>
      </w:r>
      <w:r w:rsidR="005138D5" w:rsidRPr="004721FB">
        <w:rPr>
          <w:rFonts w:ascii="Times New Roman" w:hAnsi="Times New Roman" w:cs="Times New Roman"/>
          <w:b/>
          <w:bCs/>
          <w:color w:val="002060"/>
        </w:rPr>
        <w:t xml:space="preserve">inimum one year old </w:t>
      </w:r>
      <w:r w:rsidR="00A0783C" w:rsidRPr="004721FB">
        <w:rPr>
          <w:rFonts w:ascii="Times New Roman" w:hAnsi="Times New Roman" w:cs="Times New Roman"/>
          <w:b/>
          <w:bCs/>
          <w:color w:val="002060"/>
        </w:rPr>
        <w:t>membership of ICMLS is necessary for these Awards</w:t>
      </w:r>
      <w:r w:rsidR="004721FB" w:rsidRPr="004721FB">
        <w:rPr>
          <w:rFonts w:ascii="Times New Roman" w:hAnsi="Times New Roman" w:cs="Times New Roman"/>
          <w:b/>
          <w:bCs/>
          <w:color w:val="002060"/>
        </w:rPr>
        <w:t>. If no suitable candidate is not found on merit, the award shall not be given</w:t>
      </w:r>
      <w:r w:rsidR="00ED6A77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ED6A77" w:rsidRPr="004721FB">
        <w:rPr>
          <w:rFonts w:ascii="Times New Roman" w:hAnsi="Times New Roman" w:cs="Times New Roman"/>
          <w:b/>
          <w:bCs/>
          <w:color w:val="002060"/>
        </w:rPr>
        <w:t>in a particular category</w:t>
      </w:r>
      <w:r w:rsidR="00ED6A77">
        <w:rPr>
          <w:rFonts w:ascii="Times New Roman" w:hAnsi="Times New Roman" w:cs="Times New Roman"/>
          <w:b/>
          <w:bCs/>
          <w:color w:val="002060"/>
        </w:rPr>
        <w:t xml:space="preserve"> of Award.</w:t>
      </w:r>
    </w:p>
    <w:p w14:paraId="2D11BE2F" w14:textId="77777777" w:rsidR="004721FB" w:rsidRPr="004721FB" w:rsidRDefault="004721FB" w:rsidP="00E16A0F">
      <w:pPr>
        <w:pStyle w:val="ListParagraph"/>
        <w:spacing w:after="0"/>
        <w:ind w:left="0" w:right="-450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069D7AC1" w14:textId="16921F8E" w:rsidR="0079119C" w:rsidRDefault="00A21FCD" w:rsidP="00E16A0F">
      <w:pPr>
        <w:pStyle w:val="ListParagraph"/>
        <w:numPr>
          <w:ilvl w:val="0"/>
          <w:numId w:val="5"/>
        </w:numPr>
        <w:spacing w:after="0"/>
        <w:ind w:left="0" w:right="-450"/>
        <w:jc w:val="both"/>
        <w:rPr>
          <w:rFonts w:ascii="Times New Roman" w:hAnsi="Times New Roman" w:cs="Times New Roman"/>
          <w:color w:val="002060"/>
        </w:rPr>
      </w:pPr>
      <w:r w:rsidRPr="0079119C">
        <w:rPr>
          <w:rFonts w:ascii="Times New Roman" w:hAnsi="Times New Roman" w:cs="Times New Roman"/>
          <w:b/>
          <w:bCs/>
          <w:color w:val="002060"/>
        </w:rPr>
        <w:t>Selection Process:</w:t>
      </w:r>
      <w:r w:rsidRPr="0079119C">
        <w:rPr>
          <w:rFonts w:ascii="Times New Roman" w:hAnsi="Times New Roman" w:cs="Times New Roman"/>
          <w:color w:val="002060"/>
        </w:rPr>
        <w:t xml:space="preserve"> An Organizational Expert Committee (Award Committee of ICMLS) shall examine all nomination</w:t>
      </w:r>
      <w:r w:rsidR="00CB75AE">
        <w:rPr>
          <w:rFonts w:ascii="Times New Roman" w:hAnsi="Times New Roman" w:cs="Times New Roman"/>
          <w:color w:val="002060"/>
        </w:rPr>
        <w:t>s</w:t>
      </w:r>
      <w:r w:rsidRPr="0079119C">
        <w:rPr>
          <w:rFonts w:ascii="Times New Roman" w:hAnsi="Times New Roman" w:cs="Times New Roman"/>
          <w:color w:val="002060"/>
        </w:rPr>
        <w:t xml:space="preserve"> and decide accordingly as per the grading given by all members of the said Committee. The Award Committee shall comprise of 5 members headed by the </w:t>
      </w:r>
      <w:r w:rsidR="0079119C" w:rsidRPr="0079119C">
        <w:rPr>
          <w:rFonts w:ascii="Times New Roman" w:hAnsi="Times New Roman" w:cs="Times New Roman"/>
          <w:color w:val="002060"/>
        </w:rPr>
        <w:t>President of ICMLS</w:t>
      </w:r>
      <w:r w:rsidRPr="0079119C">
        <w:rPr>
          <w:rFonts w:ascii="Times New Roman" w:hAnsi="Times New Roman" w:cs="Times New Roman"/>
          <w:color w:val="002060"/>
        </w:rPr>
        <w:t>. Decision of the Award Committee shall be final.</w:t>
      </w:r>
    </w:p>
    <w:p w14:paraId="085E49B0" w14:textId="77777777" w:rsidR="003C0368" w:rsidRDefault="003C0368" w:rsidP="00E16A0F">
      <w:pPr>
        <w:pStyle w:val="ListParagraph"/>
        <w:ind w:left="0" w:right="-450"/>
        <w:rPr>
          <w:rFonts w:ascii="Times New Roman" w:hAnsi="Times New Roman" w:cs="Times New Roman"/>
          <w:color w:val="002060"/>
        </w:rPr>
      </w:pPr>
    </w:p>
    <w:p w14:paraId="00CB8258" w14:textId="77777777" w:rsidR="003C0368" w:rsidRPr="0079119C" w:rsidRDefault="003C0368" w:rsidP="00E16A0F">
      <w:pPr>
        <w:pStyle w:val="ListParagraph"/>
        <w:numPr>
          <w:ilvl w:val="0"/>
          <w:numId w:val="5"/>
        </w:numPr>
        <w:spacing w:after="0"/>
        <w:ind w:left="0" w:right="-450"/>
        <w:jc w:val="both"/>
        <w:rPr>
          <w:rFonts w:ascii="Times New Roman" w:hAnsi="Times New Roman" w:cs="Times New Roman"/>
          <w:color w:val="002060"/>
        </w:rPr>
      </w:pPr>
      <w:r w:rsidRPr="0079119C">
        <w:rPr>
          <w:rFonts w:ascii="Times New Roman" w:hAnsi="Times New Roman" w:cs="Times New Roman"/>
          <w:b/>
          <w:bCs/>
          <w:color w:val="002060"/>
        </w:rPr>
        <w:t>Deadline for Application:</w:t>
      </w:r>
      <w:r w:rsidRPr="0079119C">
        <w:rPr>
          <w:rFonts w:ascii="Times New Roman" w:hAnsi="Times New Roman" w:cs="Times New Roman"/>
          <w:color w:val="002060"/>
        </w:rPr>
        <w:t xml:space="preserve"> Please send your complete duly signed application as per given proforma with all required information through mail to following email ID- </w:t>
      </w:r>
      <w:hyperlink r:id="rId7" w:history="1">
        <w:r w:rsidRPr="0079119C">
          <w:rPr>
            <w:rStyle w:val="Hyperlink"/>
            <w:rFonts w:ascii="Times New Roman" w:hAnsi="Times New Roman" w:cs="Times New Roman"/>
            <w:b/>
            <w:bCs/>
            <w:color w:val="002060"/>
          </w:rPr>
          <w:t>president.icmls@gmail.com</w:t>
        </w:r>
      </w:hyperlink>
      <w:r w:rsidRPr="0079119C">
        <w:rPr>
          <w:rFonts w:ascii="Times New Roman" w:hAnsi="Times New Roman" w:cs="Times New Roman"/>
          <w:color w:val="002060"/>
        </w:rPr>
        <w:t xml:space="preserve">  positively by 5:00 PM of 30</w:t>
      </w:r>
      <w:r w:rsidRPr="0079119C">
        <w:rPr>
          <w:rFonts w:ascii="Times New Roman" w:hAnsi="Times New Roman" w:cs="Times New Roman"/>
          <w:color w:val="002060"/>
          <w:vertAlign w:val="superscript"/>
        </w:rPr>
        <w:t>th</w:t>
      </w:r>
      <w:r w:rsidRPr="0079119C">
        <w:rPr>
          <w:rFonts w:ascii="Times New Roman" w:hAnsi="Times New Roman" w:cs="Times New Roman"/>
          <w:color w:val="002060"/>
        </w:rPr>
        <w:t xml:space="preserve"> September, 2024. The Result of all awards will be communicated in advance positively by 20</w:t>
      </w:r>
      <w:r w:rsidRPr="0079119C">
        <w:rPr>
          <w:rFonts w:ascii="Times New Roman" w:hAnsi="Times New Roman" w:cs="Times New Roman"/>
          <w:color w:val="002060"/>
          <w:vertAlign w:val="superscript"/>
        </w:rPr>
        <w:t>th</w:t>
      </w:r>
      <w:r w:rsidRPr="0079119C">
        <w:rPr>
          <w:rFonts w:ascii="Times New Roman" w:hAnsi="Times New Roman" w:cs="Times New Roman"/>
          <w:color w:val="002060"/>
        </w:rPr>
        <w:t xml:space="preserve"> October, 2024</w:t>
      </w:r>
    </w:p>
    <w:p w14:paraId="64220673" w14:textId="77777777" w:rsidR="003C0368" w:rsidRPr="0079119C" w:rsidRDefault="003C0368" w:rsidP="004721FB">
      <w:pPr>
        <w:pStyle w:val="ListParagraph"/>
        <w:spacing w:after="0"/>
        <w:ind w:left="180" w:right="-450"/>
        <w:jc w:val="both"/>
        <w:rPr>
          <w:rFonts w:ascii="Times New Roman" w:hAnsi="Times New Roman" w:cs="Times New Roman"/>
          <w:color w:val="002060"/>
        </w:rPr>
      </w:pPr>
    </w:p>
    <w:p w14:paraId="6E7BB575" w14:textId="689E7D1B" w:rsidR="00A21FCD" w:rsidRPr="00A0783C" w:rsidRDefault="00A21FCD" w:rsidP="004721FB">
      <w:pPr>
        <w:pStyle w:val="ListParagraph"/>
        <w:spacing w:after="0"/>
        <w:ind w:right="-450"/>
        <w:jc w:val="both"/>
        <w:rPr>
          <w:rFonts w:ascii="Times New Roman" w:hAnsi="Times New Roman" w:cs="Times New Roman"/>
          <w:color w:val="002060"/>
        </w:rPr>
      </w:pPr>
    </w:p>
    <w:p w14:paraId="451BB486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CD8C0EF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3B0AE64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F536897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BC5425D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007DC72F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41D7B34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3C197F4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A888E83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E119376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3495BE5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A211BB2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F41C1F2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054F745" w14:textId="77777777" w:rsidR="00E16A0F" w:rsidRDefault="00E16A0F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DB5434F" w14:textId="77777777" w:rsidR="004B3BBA" w:rsidRDefault="004B3BBA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6518233" w14:textId="77777777" w:rsidR="004B3BBA" w:rsidRDefault="004B3BBA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C11AD24" w14:textId="77777777" w:rsidR="004B3BBA" w:rsidRDefault="004B3BBA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2620DF2" w14:textId="77777777" w:rsidR="00BF4866" w:rsidRDefault="00BF4866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9518A24" w14:textId="0EFB8676" w:rsidR="00A0783C" w:rsidRPr="003C0368" w:rsidRDefault="00A21FCD" w:rsidP="004721FB">
      <w:pPr>
        <w:spacing w:after="0"/>
        <w:ind w:left="-180" w:right="-45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C036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Guidelines </w:t>
      </w:r>
      <w:r w:rsidR="00ED6A7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related to</w:t>
      </w:r>
      <w:r w:rsidRPr="003C036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E16A0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following </w:t>
      </w:r>
      <w:r w:rsidR="00E865B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ICMLS-2024 </w:t>
      </w:r>
      <w:r w:rsidR="00A0783C" w:rsidRPr="003C036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Awards </w:t>
      </w:r>
    </w:p>
    <w:p w14:paraId="673F9128" w14:textId="77777777" w:rsidR="00A21FCD" w:rsidRDefault="00A21FCD" w:rsidP="004721FB">
      <w:pPr>
        <w:spacing w:after="0"/>
        <w:ind w:left="180" w:right="-45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</w:p>
    <w:tbl>
      <w:tblPr>
        <w:tblStyle w:val="GridTable1Light"/>
        <w:tblW w:w="10170" w:type="dxa"/>
        <w:tblInd w:w="-162" w:type="dxa"/>
        <w:tblLook w:val="04A0" w:firstRow="1" w:lastRow="0" w:firstColumn="1" w:lastColumn="0" w:noHBand="0" w:noVBand="1"/>
      </w:tblPr>
      <w:tblGrid>
        <w:gridCol w:w="810"/>
        <w:gridCol w:w="2700"/>
        <w:gridCol w:w="810"/>
        <w:gridCol w:w="5850"/>
      </w:tblGrid>
      <w:tr w:rsidR="00E16A0F" w:rsidRPr="00FF50D5" w14:paraId="0282D244" w14:textId="77777777" w:rsidTr="009E0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4"/>
            <w:shd w:val="clear" w:color="auto" w:fill="F79646" w:themeFill="accent6"/>
          </w:tcPr>
          <w:p w14:paraId="3630A04F" w14:textId="77777777" w:rsidR="00E16A0F" w:rsidRPr="00E865B8" w:rsidRDefault="00E16A0F" w:rsidP="009E0872">
            <w:pPr>
              <w:ind w:left="72" w:right="126"/>
              <w:jc w:val="center"/>
              <w:rPr>
                <w:rFonts w:ascii="Times New Roman" w:hAnsi="Times New Roman" w:cs="Times New Roman"/>
                <w:color w:val="FFFFFF" w:themeColor="background1"/>
                <w:szCs w:val="22"/>
              </w:rPr>
            </w:pPr>
            <w:r w:rsidRPr="00E865B8">
              <w:rPr>
                <w:rFonts w:ascii="Times New Roman" w:hAnsi="Times New Roman" w:cs="Times New Roman"/>
                <w:color w:val="FFFFFF" w:themeColor="background1"/>
                <w:szCs w:val="22"/>
              </w:rPr>
              <w:t>ICMLS-2024 Awards</w:t>
            </w:r>
          </w:p>
        </w:tc>
      </w:tr>
      <w:tr w:rsidR="004B3BBA" w:rsidRPr="00FF50D5" w14:paraId="08751D54" w14:textId="77777777" w:rsidTr="004B3BBA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FC92CD4" w14:textId="77777777" w:rsidR="004B3BBA" w:rsidRPr="00B46736" w:rsidRDefault="004B3BBA" w:rsidP="009E0872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1</w:t>
            </w:r>
            <w:r w:rsidRPr="00B46736">
              <w:rPr>
                <w:rFonts w:ascii="Times New Roman" w:hAnsi="Times New Roman" w:cs="Times New Roman"/>
                <w:color w:val="002060"/>
                <w:szCs w:val="22"/>
              </w:rPr>
              <w:t>.</w:t>
            </w:r>
          </w:p>
        </w:tc>
        <w:tc>
          <w:tcPr>
            <w:tcW w:w="2700" w:type="dxa"/>
          </w:tcPr>
          <w:p w14:paraId="13C9AEB7" w14:textId="77777777" w:rsidR="004B3BBA" w:rsidRPr="00E865B8" w:rsidRDefault="004B3BBA" w:rsidP="009E0872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E865B8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Best Oral Presentation Award-2024 (Delegate Category)</w:t>
            </w:r>
          </w:p>
        </w:tc>
        <w:tc>
          <w:tcPr>
            <w:tcW w:w="810" w:type="dxa"/>
          </w:tcPr>
          <w:p w14:paraId="3B406A0A" w14:textId="77777777" w:rsidR="004B3BBA" w:rsidRPr="00FF50D5" w:rsidRDefault="004B3BBA" w:rsidP="009E0872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 xml:space="preserve">01    </w:t>
            </w:r>
          </w:p>
        </w:tc>
        <w:tc>
          <w:tcPr>
            <w:tcW w:w="5850" w:type="dxa"/>
          </w:tcPr>
          <w:p w14:paraId="45834FFD" w14:textId="5100B56A" w:rsidR="004B3BBA" w:rsidRDefault="004B3BBA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 xml:space="preserve">This Award shall be given for best </w:t>
            </w:r>
            <w:r w:rsidRPr="004B3BBA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Oral Presentation</w:t>
            </w:r>
            <w:r>
              <w:rPr>
                <w:rFonts w:ascii="Times New Roman" w:hAnsi="Times New Roman" w:cs="Times New Roman"/>
                <w:color w:val="002060"/>
                <w:szCs w:val="22"/>
              </w:rPr>
              <w:t xml:space="preserve"> during ICMLS-2024 under Delegate Category</w:t>
            </w:r>
          </w:p>
          <w:p w14:paraId="639F7FBF" w14:textId="09C2C3BF" w:rsidR="004B3BBA" w:rsidRPr="00BF4866" w:rsidRDefault="004B3BBA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 xml:space="preserve">Prize Money: Rs 3000, Certificate &amp; </w:t>
            </w:r>
            <w:r w:rsidR="00BF4866"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Memento</w:t>
            </w:r>
          </w:p>
          <w:p w14:paraId="5CA6DCE5" w14:textId="6FEC008C" w:rsidR="004B3BBA" w:rsidRDefault="004B3BBA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  <w:tr w:rsidR="00BF4866" w:rsidRPr="00FF50D5" w14:paraId="5BF2B4F2" w14:textId="77777777" w:rsidTr="0000395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FF2D4B8" w14:textId="77777777" w:rsidR="00BF4866" w:rsidRPr="00B46736" w:rsidRDefault="00BF4866" w:rsidP="009E0872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2</w:t>
            </w:r>
          </w:p>
        </w:tc>
        <w:tc>
          <w:tcPr>
            <w:tcW w:w="2700" w:type="dxa"/>
          </w:tcPr>
          <w:p w14:paraId="71D748F8" w14:textId="77777777" w:rsidR="00BF4866" w:rsidRPr="00E865B8" w:rsidRDefault="00BF4866" w:rsidP="009E0872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E865B8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Best Poster Award-2024 (Delegate Category)</w:t>
            </w:r>
          </w:p>
        </w:tc>
        <w:tc>
          <w:tcPr>
            <w:tcW w:w="810" w:type="dxa"/>
          </w:tcPr>
          <w:p w14:paraId="6B173FC9" w14:textId="77777777" w:rsidR="00BF4866" w:rsidRPr="00FF50D5" w:rsidRDefault="00BF4866" w:rsidP="009E0872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01</w:t>
            </w:r>
          </w:p>
        </w:tc>
        <w:tc>
          <w:tcPr>
            <w:tcW w:w="5850" w:type="dxa"/>
          </w:tcPr>
          <w:p w14:paraId="0596C0FB" w14:textId="184CF4E2" w:rsidR="00BF4866" w:rsidRDefault="00BF4866" w:rsidP="00BF4866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 xml:space="preserve">This Award shall be given for best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Poster</w:t>
            </w:r>
            <w:r>
              <w:rPr>
                <w:rFonts w:ascii="Times New Roman" w:hAnsi="Times New Roman" w:cs="Times New Roman"/>
                <w:color w:val="002060"/>
                <w:szCs w:val="22"/>
              </w:rPr>
              <w:t xml:space="preserve"> during ICMLS-2024 under Delegate Category</w:t>
            </w:r>
          </w:p>
          <w:p w14:paraId="03761D1A" w14:textId="545A097D" w:rsidR="00BF4866" w:rsidRPr="00BF4866" w:rsidRDefault="00BF4866" w:rsidP="00BF4866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 xml:space="preserve">Prize Money: Rs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2</w:t>
            </w: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000, Certificate &amp; Memento</w:t>
            </w:r>
          </w:p>
          <w:p w14:paraId="1FAA1BA1" w14:textId="47543C36" w:rsidR="00BF4866" w:rsidRDefault="00BF4866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  <w:tr w:rsidR="00BF4866" w:rsidRPr="00FF50D5" w14:paraId="2CB4C770" w14:textId="77777777" w:rsidTr="00AA3AA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914905E" w14:textId="77777777" w:rsidR="00BF4866" w:rsidRPr="00B46736" w:rsidRDefault="00BF4866" w:rsidP="009E0872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3</w:t>
            </w:r>
            <w:r w:rsidRPr="00B46736">
              <w:rPr>
                <w:rFonts w:ascii="Times New Roman" w:hAnsi="Times New Roman" w:cs="Times New Roman"/>
                <w:color w:val="002060"/>
                <w:szCs w:val="22"/>
              </w:rPr>
              <w:t>.</w:t>
            </w:r>
          </w:p>
        </w:tc>
        <w:tc>
          <w:tcPr>
            <w:tcW w:w="2700" w:type="dxa"/>
          </w:tcPr>
          <w:p w14:paraId="74F32190" w14:textId="77777777" w:rsidR="00BF4866" w:rsidRPr="00E865B8" w:rsidRDefault="00BF4866" w:rsidP="009E0872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E865B8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Best Oral Presentation Award-2024 (Student Category)</w:t>
            </w:r>
          </w:p>
        </w:tc>
        <w:tc>
          <w:tcPr>
            <w:tcW w:w="810" w:type="dxa"/>
          </w:tcPr>
          <w:p w14:paraId="2E5B9317" w14:textId="77777777" w:rsidR="00BF4866" w:rsidRPr="00FF50D5" w:rsidRDefault="00BF4866" w:rsidP="009E0872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01</w:t>
            </w:r>
          </w:p>
        </w:tc>
        <w:tc>
          <w:tcPr>
            <w:tcW w:w="5850" w:type="dxa"/>
          </w:tcPr>
          <w:p w14:paraId="07E2FB6D" w14:textId="034CDCD1" w:rsidR="00BF4866" w:rsidRPr="004461A3" w:rsidRDefault="00BF4866" w:rsidP="00BF4866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4461A3">
              <w:rPr>
                <w:rFonts w:ascii="Times New Roman" w:hAnsi="Times New Roman" w:cs="Times New Roman"/>
                <w:color w:val="002060"/>
                <w:szCs w:val="22"/>
              </w:rPr>
              <w:t>This Award shall be given for best Oral Presentation during ICMLS-2024 under Student Category.</w:t>
            </w:r>
          </w:p>
          <w:p w14:paraId="29D444E3" w14:textId="77777777" w:rsidR="00BF4866" w:rsidRPr="00BF4866" w:rsidRDefault="00BF4866" w:rsidP="00BF4866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Prize Money: Rs 3000, Certificate &amp; Memento</w:t>
            </w:r>
          </w:p>
          <w:p w14:paraId="076AF139" w14:textId="4CC049FB" w:rsidR="00BF4866" w:rsidRDefault="00BF4866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  <w:tr w:rsidR="00BF4866" w:rsidRPr="00FF50D5" w14:paraId="67F1680E" w14:textId="77777777" w:rsidTr="00743C3A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E53E237" w14:textId="77777777" w:rsidR="00BF4866" w:rsidRPr="00B46736" w:rsidRDefault="00BF4866" w:rsidP="009E0872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4.</w:t>
            </w:r>
          </w:p>
        </w:tc>
        <w:tc>
          <w:tcPr>
            <w:tcW w:w="2700" w:type="dxa"/>
          </w:tcPr>
          <w:p w14:paraId="631A193E" w14:textId="77777777" w:rsidR="00BF4866" w:rsidRPr="00E865B8" w:rsidRDefault="00BF4866" w:rsidP="009E0872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E865B8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 Best Poster Award-2024 (Student Category)</w:t>
            </w:r>
          </w:p>
        </w:tc>
        <w:tc>
          <w:tcPr>
            <w:tcW w:w="810" w:type="dxa"/>
          </w:tcPr>
          <w:p w14:paraId="7B474160" w14:textId="77777777" w:rsidR="00BF4866" w:rsidRPr="00FF50D5" w:rsidRDefault="00BF4866" w:rsidP="009E0872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01</w:t>
            </w:r>
          </w:p>
        </w:tc>
        <w:tc>
          <w:tcPr>
            <w:tcW w:w="5850" w:type="dxa"/>
          </w:tcPr>
          <w:p w14:paraId="0582876D" w14:textId="265497A7" w:rsidR="00BF4866" w:rsidRPr="004461A3" w:rsidRDefault="00BF4866" w:rsidP="00BF4866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4461A3">
              <w:rPr>
                <w:rFonts w:ascii="Times New Roman" w:hAnsi="Times New Roman" w:cs="Times New Roman"/>
                <w:color w:val="002060"/>
                <w:szCs w:val="22"/>
              </w:rPr>
              <w:t>This Award shall be given for best Poster during ICMLS-2024 under Student Category.</w:t>
            </w:r>
          </w:p>
          <w:p w14:paraId="7B920C21" w14:textId="77777777" w:rsidR="00BF4866" w:rsidRPr="00BF4866" w:rsidRDefault="00BF4866" w:rsidP="00BF4866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 xml:space="preserve">Prize Money: Rs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2</w:t>
            </w: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000, Certificate &amp; Memento</w:t>
            </w:r>
          </w:p>
          <w:p w14:paraId="6AEB8244" w14:textId="41EB9366" w:rsidR="00BF4866" w:rsidRDefault="00BF4866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</w:p>
        </w:tc>
      </w:tr>
      <w:tr w:rsidR="00BF4866" w:rsidRPr="00FF50D5" w14:paraId="671CB5F0" w14:textId="77777777" w:rsidTr="00B07F6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331DCF2" w14:textId="77777777" w:rsidR="00BF4866" w:rsidRPr="00B46736" w:rsidRDefault="00BF4866" w:rsidP="009E0872">
            <w:pPr>
              <w:ind w:left="230" w:right="-45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5.</w:t>
            </w:r>
          </w:p>
        </w:tc>
        <w:tc>
          <w:tcPr>
            <w:tcW w:w="2700" w:type="dxa"/>
          </w:tcPr>
          <w:p w14:paraId="0CDDEC5B" w14:textId="77777777" w:rsidR="00BF4866" w:rsidRDefault="00BF4866" w:rsidP="009E0872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ICMLS</w:t>
            </w:r>
            <w:r w:rsidRPr="00E865B8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 xml:space="preserve"> Quiz Award</w:t>
            </w:r>
          </w:p>
          <w:p w14:paraId="1AF5ED0F" w14:textId="6555D072" w:rsidR="00BF4866" w:rsidRPr="00E865B8" w:rsidRDefault="00BF4866" w:rsidP="009E0872">
            <w:pPr>
              <w:ind w:right="72"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(For Students Only)</w:t>
            </w:r>
          </w:p>
        </w:tc>
        <w:tc>
          <w:tcPr>
            <w:tcW w:w="810" w:type="dxa"/>
          </w:tcPr>
          <w:p w14:paraId="67941451" w14:textId="645D7E61" w:rsidR="00BF4866" w:rsidRDefault="00BF4866" w:rsidP="009E0872">
            <w:pPr>
              <w:ind w:left="-360" w:right="-450" w:firstLine="48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03</w:t>
            </w:r>
          </w:p>
        </w:tc>
        <w:tc>
          <w:tcPr>
            <w:tcW w:w="5850" w:type="dxa"/>
          </w:tcPr>
          <w:p w14:paraId="48FA5F13" w14:textId="77777777" w:rsidR="00BF4866" w:rsidRDefault="00BF4866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>To be given to Quiz Winner of ICMLS-2024 (Only for Student Category)</w:t>
            </w:r>
          </w:p>
          <w:p w14:paraId="325C735E" w14:textId="55784B3C" w:rsidR="00BF4866" w:rsidRDefault="00BF4866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Prize Money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: First Prize     Rs 3000</w:t>
            </w:r>
          </w:p>
          <w:p w14:paraId="426C8B16" w14:textId="6138A755" w:rsidR="00BF4866" w:rsidRDefault="00BF4866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 xml:space="preserve">                        Second Prize Rs 2000</w:t>
            </w:r>
          </w:p>
          <w:p w14:paraId="3B8136B6" w14:textId="02EB1118" w:rsidR="00BF4866" w:rsidRPr="00BF4866" w:rsidRDefault="00BF4866" w:rsidP="009E0872">
            <w:pPr>
              <w:ind w:left="72" w:righ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Cs w:val="22"/>
              </w:rPr>
              <w:t xml:space="preserve">                        </w:t>
            </w: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 xml:space="preserve">Third Prize  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 xml:space="preserve"> </w:t>
            </w:r>
            <w:r w:rsidRPr="00BF4866">
              <w:rPr>
                <w:rFonts w:ascii="Times New Roman" w:hAnsi="Times New Roman" w:cs="Times New Roman"/>
                <w:b/>
                <w:bCs/>
                <w:color w:val="002060"/>
                <w:szCs w:val="22"/>
              </w:rPr>
              <w:t>Rs 1000</w:t>
            </w:r>
          </w:p>
        </w:tc>
      </w:tr>
    </w:tbl>
    <w:p w14:paraId="537C9F83" w14:textId="77777777" w:rsidR="00E16A0F" w:rsidRDefault="00E16A0F" w:rsidP="00E16A0F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FF0000"/>
          <w:szCs w:val="22"/>
        </w:rPr>
      </w:pPr>
    </w:p>
    <w:p w14:paraId="06744438" w14:textId="77777777" w:rsidR="00A42CE6" w:rsidRDefault="004B3BBA" w:rsidP="00A42CE6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These competition-based Awards are related to ICMLS-2024 Conference. All these Awards shall be given during the. closing Ceremony of the Conference on 17</w:t>
      </w:r>
      <w:r w:rsidRPr="00E865B8">
        <w:rPr>
          <w:rFonts w:ascii="Times New Roman" w:hAnsi="Times New Roman" w:cs="Times New Roman"/>
          <w:color w:val="002060"/>
          <w:szCs w:val="22"/>
          <w:vertAlign w:val="superscript"/>
        </w:rPr>
        <w:t>th</w:t>
      </w:r>
      <w:r>
        <w:rPr>
          <w:rFonts w:ascii="Times New Roman" w:hAnsi="Times New Roman" w:cs="Times New Roman"/>
          <w:color w:val="002060"/>
          <w:szCs w:val="22"/>
        </w:rPr>
        <w:t xml:space="preserve"> Nov, 2024</w:t>
      </w:r>
    </w:p>
    <w:p w14:paraId="34BA801C" w14:textId="77777777" w:rsidR="00A42CE6" w:rsidRDefault="00A42CE6" w:rsidP="00A42CE6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color w:val="002060"/>
          <w:szCs w:val="22"/>
        </w:rPr>
      </w:pPr>
    </w:p>
    <w:p w14:paraId="687DFE4E" w14:textId="5F600815" w:rsidR="00A42CE6" w:rsidRDefault="0079119C" w:rsidP="00A42CE6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color w:val="002060"/>
        </w:rPr>
      </w:pPr>
      <w:r w:rsidRPr="00A42CE6">
        <w:rPr>
          <w:rFonts w:ascii="Times New Roman" w:hAnsi="Times New Roman" w:cs="Times New Roman"/>
          <w:b/>
          <w:bCs/>
          <w:color w:val="002060"/>
        </w:rPr>
        <w:t>Eligibility</w:t>
      </w:r>
      <w:r w:rsidRPr="00A42CE6">
        <w:rPr>
          <w:rFonts w:ascii="Times New Roman" w:hAnsi="Times New Roman" w:cs="Times New Roman"/>
          <w:color w:val="002060"/>
        </w:rPr>
        <w:t xml:space="preserve">: </w:t>
      </w:r>
      <w:r w:rsidR="001417EC" w:rsidRPr="00A42CE6">
        <w:rPr>
          <w:rFonts w:ascii="Times New Roman" w:hAnsi="Times New Roman" w:cs="Times New Roman"/>
          <w:color w:val="002060"/>
        </w:rPr>
        <w:t xml:space="preserve">The Awards </w:t>
      </w:r>
      <w:r w:rsidR="00A0783C" w:rsidRPr="00A42CE6">
        <w:rPr>
          <w:rFonts w:ascii="Times New Roman" w:hAnsi="Times New Roman" w:cs="Times New Roman"/>
          <w:color w:val="002060"/>
        </w:rPr>
        <w:t>m</w:t>
      </w:r>
      <w:r w:rsidR="001417EC" w:rsidRPr="00A42CE6">
        <w:rPr>
          <w:rFonts w:ascii="Times New Roman" w:hAnsi="Times New Roman" w:cs="Times New Roman"/>
          <w:color w:val="002060"/>
        </w:rPr>
        <w:t>entioned from S.</w:t>
      </w:r>
      <w:r w:rsidR="00D668CC" w:rsidRPr="00A42CE6">
        <w:rPr>
          <w:rFonts w:ascii="Times New Roman" w:hAnsi="Times New Roman" w:cs="Times New Roman"/>
          <w:color w:val="002060"/>
        </w:rPr>
        <w:t xml:space="preserve"> </w:t>
      </w:r>
      <w:r w:rsidR="001417EC" w:rsidRPr="00A42CE6">
        <w:rPr>
          <w:rFonts w:ascii="Times New Roman" w:hAnsi="Times New Roman" w:cs="Times New Roman"/>
          <w:color w:val="002060"/>
        </w:rPr>
        <w:t xml:space="preserve">No. </w:t>
      </w:r>
      <w:r w:rsidR="00A42CE6">
        <w:rPr>
          <w:rFonts w:ascii="Times New Roman" w:hAnsi="Times New Roman" w:cs="Times New Roman"/>
          <w:color w:val="002060"/>
        </w:rPr>
        <w:t>1</w:t>
      </w:r>
      <w:r w:rsidR="001417EC" w:rsidRPr="00A42CE6">
        <w:rPr>
          <w:rFonts w:ascii="Times New Roman" w:hAnsi="Times New Roman" w:cs="Times New Roman"/>
          <w:color w:val="002060"/>
        </w:rPr>
        <w:t xml:space="preserve"> to </w:t>
      </w:r>
      <w:r w:rsidR="00A42CE6">
        <w:rPr>
          <w:rFonts w:ascii="Times New Roman" w:hAnsi="Times New Roman" w:cs="Times New Roman"/>
          <w:color w:val="002060"/>
        </w:rPr>
        <w:t>5</w:t>
      </w:r>
      <w:r w:rsidR="001417EC" w:rsidRPr="00A42CE6">
        <w:rPr>
          <w:rFonts w:ascii="Times New Roman" w:hAnsi="Times New Roman" w:cs="Times New Roman"/>
          <w:color w:val="002060"/>
        </w:rPr>
        <w:t xml:space="preserve"> </w:t>
      </w:r>
      <w:r w:rsidR="00A0783C" w:rsidRPr="00A42CE6">
        <w:rPr>
          <w:rFonts w:ascii="Times New Roman" w:hAnsi="Times New Roman" w:cs="Times New Roman"/>
          <w:color w:val="002060"/>
        </w:rPr>
        <w:t xml:space="preserve">are related to ICMLS-2024 and every registered participant of ICMLS-2024 </w:t>
      </w:r>
      <w:r w:rsidR="00A42CE6">
        <w:rPr>
          <w:rFonts w:ascii="Times New Roman" w:hAnsi="Times New Roman" w:cs="Times New Roman"/>
          <w:color w:val="002060"/>
        </w:rPr>
        <w:t xml:space="preserve">Conference </w:t>
      </w:r>
      <w:r w:rsidR="00A0783C" w:rsidRPr="00A42CE6">
        <w:rPr>
          <w:rFonts w:ascii="Times New Roman" w:hAnsi="Times New Roman" w:cs="Times New Roman"/>
          <w:color w:val="002060"/>
        </w:rPr>
        <w:t xml:space="preserve">is eligible for these </w:t>
      </w:r>
      <w:r w:rsidR="00A21FCD" w:rsidRPr="00A42CE6">
        <w:rPr>
          <w:rFonts w:ascii="Times New Roman" w:hAnsi="Times New Roman" w:cs="Times New Roman"/>
          <w:color w:val="002060"/>
        </w:rPr>
        <w:t>competition-based awards</w:t>
      </w:r>
      <w:r w:rsidR="00A0783C" w:rsidRPr="00A42CE6">
        <w:rPr>
          <w:rFonts w:ascii="Times New Roman" w:hAnsi="Times New Roman" w:cs="Times New Roman"/>
          <w:color w:val="002060"/>
        </w:rPr>
        <w:t xml:space="preserve">. The membership of ICMLS is not necessary for these Awards. </w:t>
      </w:r>
    </w:p>
    <w:p w14:paraId="2ACC2A6C" w14:textId="77777777" w:rsidR="00A42CE6" w:rsidRDefault="00A42CE6" w:rsidP="00A42CE6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6B72B96" w14:textId="4491DCB0" w:rsidR="00ED6A77" w:rsidRPr="00A42CE6" w:rsidRDefault="00A21FCD" w:rsidP="00A42CE6">
      <w:pPr>
        <w:pStyle w:val="ListParagraph"/>
        <w:spacing w:after="0"/>
        <w:ind w:left="-360" w:right="-450"/>
        <w:jc w:val="both"/>
        <w:rPr>
          <w:rFonts w:ascii="Times New Roman" w:hAnsi="Times New Roman" w:cs="Times New Roman"/>
          <w:b/>
          <w:bCs/>
          <w:color w:val="FF0000"/>
          <w:szCs w:val="22"/>
        </w:rPr>
      </w:pPr>
      <w:r w:rsidRPr="00A42CE6">
        <w:rPr>
          <w:rFonts w:ascii="Times New Roman" w:hAnsi="Times New Roman" w:cs="Times New Roman"/>
          <w:b/>
          <w:bCs/>
          <w:color w:val="002060"/>
        </w:rPr>
        <w:t xml:space="preserve">Selection Process: </w:t>
      </w:r>
      <w:r w:rsidRPr="00A42CE6">
        <w:rPr>
          <w:rFonts w:ascii="Times New Roman" w:hAnsi="Times New Roman" w:cs="Times New Roman"/>
          <w:color w:val="002060"/>
        </w:rPr>
        <w:t xml:space="preserve">Respective </w:t>
      </w:r>
      <w:r w:rsidR="0079119C" w:rsidRPr="00A42CE6">
        <w:rPr>
          <w:rFonts w:ascii="Times New Roman" w:hAnsi="Times New Roman" w:cs="Times New Roman"/>
          <w:color w:val="002060"/>
        </w:rPr>
        <w:t>S</w:t>
      </w:r>
      <w:r w:rsidRPr="00A42CE6">
        <w:rPr>
          <w:rFonts w:ascii="Times New Roman" w:hAnsi="Times New Roman" w:cs="Times New Roman"/>
          <w:color w:val="002060"/>
        </w:rPr>
        <w:t xml:space="preserve">cientific Committee shall evaluate the </w:t>
      </w:r>
      <w:r w:rsidR="00ED6A77" w:rsidRPr="00A42CE6">
        <w:rPr>
          <w:rFonts w:ascii="Times New Roman" w:hAnsi="Times New Roman" w:cs="Times New Roman"/>
          <w:color w:val="002060"/>
        </w:rPr>
        <w:t xml:space="preserve">Oral, Poster presentation &amp; Quiz competition </w:t>
      </w:r>
      <w:r w:rsidR="0079119C" w:rsidRPr="00A42CE6">
        <w:rPr>
          <w:rFonts w:ascii="Times New Roman" w:hAnsi="Times New Roman" w:cs="Times New Roman"/>
          <w:color w:val="002060"/>
        </w:rPr>
        <w:t>as per laid down criteria and grade the participants for both categories i.e. Students &amp; Delegates</w:t>
      </w:r>
      <w:r w:rsidR="0079119C" w:rsidRPr="00A42CE6">
        <w:rPr>
          <w:rFonts w:ascii="Times New Roman" w:hAnsi="Times New Roman" w:cs="Times New Roman"/>
          <w:b/>
          <w:bCs/>
          <w:color w:val="002060"/>
        </w:rPr>
        <w:t>.</w:t>
      </w:r>
      <w:r w:rsidR="00ED6A77" w:rsidRPr="00A42CE6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ED6A77" w:rsidRPr="00A42CE6">
        <w:rPr>
          <w:rFonts w:ascii="Times New Roman" w:hAnsi="Times New Roman" w:cs="Times New Roman"/>
          <w:color w:val="002060"/>
        </w:rPr>
        <w:t>These Awards shall be announced and given to selected participants during the closing ceremony of ICMLS-2024.</w:t>
      </w:r>
    </w:p>
    <w:p w14:paraId="0A2390BD" w14:textId="4C100949" w:rsidR="0079119C" w:rsidRPr="0079119C" w:rsidRDefault="0079119C" w:rsidP="00ED6A77">
      <w:pPr>
        <w:pStyle w:val="ListParagraph"/>
        <w:spacing w:after="0"/>
        <w:ind w:left="180" w:right="-450"/>
        <w:jc w:val="both"/>
        <w:rPr>
          <w:rFonts w:ascii="Times New Roman" w:hAnsi="Times New Roman" w:cs="Times New Roman"/>
          <w:color w:val="002060"/>
        </w:rPr>
      </w:pPr>
    </w:p>
    <w:p w14:paraId="11744B46" w14:textId="77777777" w:rsidR="0079119C" w:rsidRPr="0079119C" w:rsidRDefault="0079119C" w:rsidP="0079119C">
      <w:pPr>
        <w:pStyle w:val="ListParagraph"/>
        <w:rPr>
          <w:rFonts w:ascii="Times New Roman" w:hAnsi="Times New Roman" w:cs="Times New Roman"/>
          <w:b/>
          <w:bCs/>
          <w:color w:val="002060"/>
        </w:rPr>
      </w:pPr>
    </w:p>
    <w:p w14:paraId="128FC40F" w14:textId="77777777" w:rsidR="00A32B7F" w:rsidRDefault="00A32B7F" w:rsidP="006F2C45">
      <w:pPr>
        <w:spacing w:after="0"/>
      </w:pPr>
    </w:p>
    <w:p w14:paraId="30612966" w14:textId="77777777" w:rsidR="00911D73" w:rsidRDefault="00911D73" w:rsidP="00A32B7F">
      <w:pPr>
        <w:tabs>
          <w:tab w:val="left" w:pos="7534"/>
        </w:tabs>
        <w:spacing w:after="0" w:line="240" w:lineRule="auto"/>
        <w:ind w:right="15"/>
        <w:contextualSpacing/>
        <w:jc w:val="center"/>
        <w:rPr>
          <w:rFonts w:cstheme="minorHAnsi"/>
          <w:b/>
          <w:bCs/>
          <w:color w:val="FF0000"/>
          <w:sz w:val="40"/>
          <w:szCs w:val="40"/>
        </w:rPr>
      </w:pPr>
    </w:p>
    <w:p w14:paraId="1A7DFF81" w14:textId="77777777" w:rsidR="00911D73" w:rsidRDefault="00911D73" w:rsidP="00A32B7F">
      <w:pPr>
        <w:tabs>
          <w:tab w:val="left" w:pos="7534"/>
        </w:tabs>
        <w:spacing w:after="0" w:line="240" w:lineRule="auto"/>
        <w:ind w:right="15"/>
        <w:contextualSpacing/>
        <w:jc w:val="center"/>
        <w:rPr>
          <w:rFonts w:cstheme="minorHAnsi"/>
          <w:b/>
          <w:bCs/>
          <w:color w:val="FF0000"/>
          <w:sz w:val="40"/>
          <w:szCs w:val="40"/>
        </w:rPr>
      </w:pPr>
    </w:p>
    <w:p w14:paraId="6EBFBC58" w14:textId="77777777" w:rsidR="00911D73" w:rsidRDefault="00911D73" w:rsidP="00A32B7F">
      <w:pPr>
        <w:tabs>
          <w:tab w:val="left" w:pos="7534"/>
        </w:tabs>
        <w:spacing w:after="0" w:line="240" w:lineRule="auto"/>
        <w:ind w:right="15"/>
        <w:contextualSpacing/>
        <w:jc w:val="center"/>
        <w:rPr>
          <w:rFonts w:cstheme="minorHAnsi"/>
          <w:b/>
          <w:bCs/>
          <w:color w:val="FF0000"/>
          <w:sz w:val="40"/>
          <w:szCs w:val="40"/>
        </w:rPr>
      </w:pPr>
    </w:p>
    <w:p w14:paraId="4CA97CEB" w14:textId="77777777" w:rsidR="00911D73" w:rsidRDefault="00911D73" w:rsidP="00A32B7F">
      <w:pPr>
        <w:tabs>
          <w:tab w:val="left" w:pos="7534"/>
        </w:tabs>
        <w:spacing w:after="0" w:line="240" w:lineRule="auto"/>
        <w:ind w:right="15"/>
        <w:contextualSpacing/>
        <w:jc w:val="center"/>
        <w:rPr>
          <w:rFonts w:cstheme="minorHAnsi"/>
          <w:b/>
          <w:bCs/>
          <w:color w:val="FF0000"/>
          <w:sz w:val="40"/>
          <w:szCs w:val="40"/>
        </w:rPr>
      </w:pPr>
    </w:p>
    <w:p w14:paraId="1D2A3471" w14:textId="77777777" w:rsidR="007F20FD" w:rsidRDefault="007F20FD" w:rsidP="00BA7553">
      <w:pPr>
        <w:tabs>
          <w:tab w:val="left" w:pos="7534"/>
        </w:tabs>
        <w:spacing w:after="0" w:line="240" w:lineRule="auto"/>
        <w:ind w:right="15"/>
        <w:contextualSpacing/>
        <w:jc w:val="center"/>
        <w:rPr>
          <w:rFonts w:cstheme="minorHAnsi"/>
          <w:b/>
          <w:bCs/>
          <w:color w:val="002060"/>
          <w:sz w:val="40"/>
          <w:szCs w:val="40"/>
        </w:rPr>
      </w:pPr>
    </w:p>
    <w:p w14:paraId="772A8A32" w14:textId="77777777" w:rsidR="00BD5F0C" w:rsidRPr="00744CAC" w:rsidRDefault="00BD5F0C" w:rsidP="00BA7553">
      <w:pPr>
        <w:tabs>
          <w:tab w:val="left" w:pos="7534"/>
        </w:tabs>
        <w:spacing w:after="0" w:line="240" w:lineRule="auto"/>
        <w:ind w:right="15"/>
        <w:contextualSpacing/>
        <w:jc w:val="center"/>
        <w:rPr>
          <w:rFonts w:cstheme="minorHAnsi"/>
          <w:b/>
          <w:bCs/>
          <w:color w:val="002060"/>
          <w:szCs w:val="40"/>
        </w:rPr>
      </w:pPr>
    </w:p>
    <w:p w14:paraId="680BD67B" w14:textId="2930204D" w:rsidR="00ED6A77" w:rsidRDefault="00ED6A77" w:rsidP="004721FB">
      <w:pPr>
        <w:spacing w:after="0"/>
        <w:ind w:right="-270"/>
        <w:jc w:val="center"/>
        <w:rPr>
          <w:b/>
          <w:bCs/>
          <w:color w:val="0070C0"/>
          <w:sz w:val="36"/>
        </w:rPr>
      </w:pPr>
      <w:r w:rsidRPr="004F1A1E">
        <w:rPr>
          <w:noProof/>
          <w:color w:val="FFFFFF" w:themeColor="background1"/>
          <w:sz w:val="36"/>
          <w:u w:val="single"/>
          <w:lang w:bidi="ar-SA"/>
        </w:rPr>
        <w:lastRenderedPageBreak/>
        <w:drawing>
          <wp:inline distT="0" distB="0" distL="0" distR="0" wp14:anchorId="3653E7DD" wp14:editId="4BF2E479">
            <wp:extent cx="762000" cy="762000"/>
            <wp:effectExtent l="19050" t="0" r="0" b="0"/>
            <wp:docPr id="1100299956" name="Picture 1100299956" descr="C:\Users\ac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73B9F" w14:textId="417CB3D5" w:rsidR="00BA7553" w:rsidRPr="0008471D" w:rsidRDefault="00BA7553" w:rsidP="004721FB">
      <w:pPr>
        <w:spacing w:after="0"/>
        <w:ind w:right="-270"/>
        <w:jc w:val="center"/>
        <w:rPr>
          <w:b/>
          <w:bCs/>
          <w:color w:val="0070C0"/>
          <w:sz w:val="36"/>
        </w:rPr>
      </w:pPr>
      <w:r w:rsidRPr="0008471D">
        <w:rPr>
          <w:b/>
          <w:bCs/>
          <w:color w:val="0070C0"/>
          <w:sz w:val="36"/>
        </w:rPr>
        <w:t>ICMLS-AWARDS</w:t>
      </w:r>
      <w:r w:rsidR="0008471D" w:rsidRPr="0008471D">
        <w:rPr>
          <w:b/>
          <w:bCs/>
          <w:color w:val="0070C0"/>
          <w:sz w:val="36"/>
        </w:rPr>
        <w:t>/FELLOWSHIP/GRANTS</w:t>
      </w:r>
      <w:r w:rsidR="00744CAC" w:rsidRPr="0008471D">
        <w:rPr>
          <w:b/>
          <w:bCs/>
          <w:color w:val="0070C0"/>
          <w:sz w:val="36"/>
        </w:rPr>
        <w:t>-2024</w:t>
      </w:r>
    </w:p>
    <w:p w14:paraId="041711F7" w14:textId="38A13648" w:rsidR="00A32B7F" w:rsidRPr="0008471D" w:rsidRDefault="0008471D" w:rsidP="004721FB">
      <w:pPr>
        <w:ind w:right="-270"/>
        <w:jc w:val="center"/>
        <w:rPr>
          <w:rFonts w:cstheme="minorHAnsi"/>
          <w:b/>
          <w:bCs/>
          <w:color w:val="0070C0"/>
          <w:sz w:val="28"/>
          <w:szCs w:val="28"/>
          <w:u w:val="single"/>
        </w:rPr>
      </w:pPr>
      <w:r w:rsidRPr="0008471D">
        <w:rPr>
          <w:rFonts w:cstheme="minorHAnsi"/>
          <w:b/>
          <w:bCs/>
          <w:color w:val="0070C0"/>
          <w:sz w:val="28"/>
          <w:szCs w:val="28"/>
          <w:u w:val="single"/>
        </w:rPr>
        <w:t>(</w:t>
      </w:r>
      <w:r w:rsidR="00A32B7F" w:rsidRPr="0008471D">
        <w:rPr>
          <w:rFonts w:cstheme="minorHAnsi"/>
          <w:b/>
          <w:bCs/>
          <w:color w:val="0070C0"/>
          <w:sz w:val="28"/>
          <w:szCs w:val="28"/>
          <w:u w:val="single"/>
        </w:rPr>
        <w:t xml:space="preserve">Award </w:t>
      </w:r>
      <w:r w:rsidR="003251A2" w:rsidRPr="0008471D">
        <w:rPr>
          <w:rFonts w:cstheme="minorHAnsi"/>
          <w:b/>
          <w:bCs/>
          <w:color w:val="0070C0"/>
          <w:sz w:val="28"/>
          <w:szCs w:val="28"/>
          <w:u w:val="single"/>
        </w:rPr>
        <w:t>N</w:t>
      </w:r>
      <w:r w:rsidR="00A32B7F" w:rsidRPr="0008471D">
        <w:rPr>
          <w:rFonts w:cstheme="minorHAnsi"/>
          <w:b/>
          <w:bCs/>
          <w:color w:val="0070C0"/>
          <w:sz w:val="28"/>
          <w:szCs w:val="28"/>
          <w:u w:val="single"/>
        </w:rPr>
        <w:t>omination</w:t>
      </w:r>
      <w:r w:rsidR="00FF50D5" w:rsidRPr="0008471D">
        <w:rPr>
          <w:rFonts w:cstheme="minorHAnsi"/>
          <w:b/>
          <w:bCs/>
          <w:color w:val="0070C0"/>
          <w:sz w:val="28"/>
          <w:szCs w:val="28"/>
          <w:u w:val="single"/>
        </w:rPr>
        <w:t>/Application</w:t>
      </w:r>
      <w:r w:rsidR="003251A2" w:rsidRPr="0008471D">
        <w:rPr>
          <w:rFonts w:cstheme="minorHAnsi"/>
          <w:b/>
          <w:bCs/>
          <w:color w:val="0070C0"/>
          <w:sz w:val="28"/>
          <w:szCs w:val="28"/>
          <w:u w:val="single"/>
        </w:rPr>
        <w:t xml:space="preserve"> F</w:t>
      </w:r>
      <w:r w:rsidR="00A32B7F" w:rsidRPr="0008471D">
        <w:rPr>
          <w:rFonts w:cstheme="minorHAnsi"/>
          <w:b/>
          <w:bCs/>
          <w:color w:val="0070C0"/>
          <w:sz w:val="28"/>
          <w:szCs w:val="28"/>
          <w:u w:val="single"/>
        </w:rPr>
        <w:t>orm</w:t>
      </w:r>
      <w:r w:rsidRPr="0008471D">
        <w:rPr>
          <w:rFonts w:cstheme="minorHAnsi"/>
          <w:b/>
          <w:bCs/>
          <w:color w:val="0070C0"/>
          <w:sz w:val="28"/>
          <w:szCs w:val="28"/>
          <w:u w:val="single"/>
        </w:rPr>
        <w:t>)</w:t>
      </w:r>
    </w:p>
    <w:p w14:paraId="0418E3FC" w14:textId="7D250434" w:rsidR="00A32B7F" w:rsidRPr="00A42CE6" w:rsidRDefault="00A32B7F" w:rsidP="004721FB">
      <w:pPr>
        <w:ind w:right="-270"/>
        <w:rPr>
          <w:rFonts w:cstheme="minorHAnsi"/>
          <w:color w:val="002060"/>
          <w:sz w:val="24"/>
        </w:rPr>
      </w:pPr>
      <w:r w:rsidRPr="00A42CE6">
        <w:rPr>
          <w:rFonts w:cstheme="minorHAnsi"/>
          <w:color w:val="002060"/>
          <w:sz w:val="24"/>
        </w:rPr>
        <w:t>Please tick on the name</w:t>
      </w:r>
      <w:r w:rsidR="0008471D" w:rsidRPr="00A42CE6">
        <w:rPr>
          <w:rFonts w:cstheme="minorHAnsi"/>
          <w:color w:val="002060"/>
          <w:sz w:val="24"/>
        </w:rPr>
        <w:t>/</w:t>
      </w:r>
      <w:r w:rsidRPr="00A42CE6">
        <w:rPr>
          <w:rFonts w:cstheme="minorHAnsi"/>
          <w:color w:val="002060"/>
          <w:sz w:val="24"/>
        </w:rPr>
        <w:t xml:space="preserve">category of Award for which nomination is </w:t>
      </w:r>
      <w:r w:rsidR="00E5206B" w:rsidRPr="00A42CE6">
        <w:rPr>
          <w:rFonts w:cstheme="minorHAnsi"/>
          <w:color w:val="002060"/>
          <w:sz w:val="24"/>
        </w:rPr>
        <w:t xml:space="preserve">being </w:t>
      </w:r>
      <w:r w:rsidRPr="00A42CE6">
        <w:rPr>
          <w:rFonts w:cstheme="minorHAnsi"/>
          <w:color w:val="002060"/>
          <w:sz w:val="24"/>
        </w:rPr>
        <w:t>submitted</w:t>
      </w:r>
      <w:r w:rsidR="0008471D" w:rsidRPr="00A42CE6">
        <w:rPr>
          <w:rFonts w:cstheme="minorHAnsi"/>
          <w:color w:val="002060"/>
          <w:sz w:val="24"/>
        </w:rPr>
        <w:t>. Separate Application are required for each Award.</w:t>
      </w:r>
    </w:p>
    <w:p w14:paraId="3F7C00BE" w14:textId="13353CB0" w:rsidR="003C0368" w:rsidRPr="00A42CE6" w:rsidRDefault="003C0368" w:rsidP="004721FB">
      <w:pPr>
        <w:numPr>
          <w:ilvl w:val="0"/>
          <w:numId w:val="2"/>
        </w:numPr>
        <w:spacing w:after="0"/>
        <w:ind w:left="450" w:right="-270" w:hanging="450"/>
        <w:rPr>
          <w:rFonts w:cstheme="minorHAnsi"/>
          <w:b/>
          <w:bCs/>
          <w:color w:val="002060"/>
          <w:sz w:val="28"/>
          <w:szCs w:val="28"/>
        </w:rPr>
      </w:pPr>
      <w:r w:rsidRPr="00A42CE6">
        <w:rPr>
          <w:rFonts w:cstheme="minorHAnsi"/>
          <w:b/>
          <w:bCs/>
          <w:color w:val="002060"/>
          <w:sz w:val="28"/>
          <w:szCs w:val="28"/>
        </w:rPr>
        <w:t xml:space="preserve">ICMLS Fellowship-2024 (FICMLS) </w:t>
      </w:r>
    </w:p>
    <w:p w14:paraId="6F929DD0" w14:textId="7305C5A3" w:rsidR="00A32B7F" w:rsidRPr="00A42CE6" w:rsidRDefault="000A4E2B" w:rsidP="004721FB">
      <w:pPr>
        <w:numPr>
          <w:ilvl w:val="0"/>
          <w:numId w:val="2"/>
        </w:numPr>
        <w:spacing w:after="0"/>
        <w:ind w:left="450" w:right="-270" w:hanging="450"/>
        <w:rPr>
          <w:rFonts w:cstheme="minorHAnsi"/>
          <w:b/>
          <w:bCs/>
          <w:color w:val="002060"/>
          <w:sz w:val="28"/>
          <w:szCs w:val="28"/>
        </w:rPr>
      </w:pPr>
      <w:r w:rsidRPr="00A42CE6">
        <w:rPr>
          <w:rFonts w:cstheme="minorHAnsi"/>
          <w:b/>
          <w:bCs/>
          <w:color w:val="002060"/>
          <w:sz w:val="28"/>
          <w:szCs w:val="28"/>
        </w:rPr>
        <w:t>ICMLS Young Scientist Award</w:t>
      </w:r>
      <w:r w:rsidR="00797BCD" w:rsidRPr="00A42CE6">
        <w:rPr>
          <w:rFonts w:cstheme="minorHAnsi"/>
          <w:b/>
          <w:bCs/>
          <w:color w:val="002060"/>
          <w:sz w:val="28"/>
          <w:szCs w:val="28"/>
        </w:rPr>
        <w:t>-</w:t>
      </w:r>
      <w:r w:rsidR="00BF68C5" w:rsidRPr="00A42CE6">
        <w:rPr>
          <w:rFonts w:cstheme="minorHAnsi"/>
          <w:b/>
          <w:bCs/>
          <w:color w:val="002060"/>
          <w:sz w:val="28"/>
          <w:szCs w:val="28"/>
        </w:rPr>
        <w:t>2024</w:t>
      </w:r>
    </w:p>
    <w:p w14:paraId="66BD2806" w14:textId="4DD1B544" w:rsidR="00A32B7F" w:rsidRPr="00A42CE6" w:rsidRDefault="00A32B7F" w:rsidP="004721FB">
      <w:pPr>
        <w:numPr>
          <w:ilvl w:val="0"/>
          <w:numId w:val="2"/>
        </w:numPr>
        <w:spacing w:after="0"/>
        <w:ind w:left="450" w:right="-270" w:hanging="450"/>
        <w:rPr>
          <w:rFonts w:cstheme="minorHAnsi"/>
          <w:b/>
          <w:bCs/>
          <w:color w:val="002060"/>
          <w:sz w:val="28"/>
          <w:szCs w:val="28"/>
        </w:rPr>
      </w:pPr>
      <w:r w:rsidRPr="00A42CE6">
        <w:rPr>
          <w:rFonts w:cstheme="minorHAnsi"/>
          <w:b/>
          <w:bCs/>
          <w:color w:val="002060"/>
          <w:sz w:val="28"/>
          <w:szCs w:val="28"/>
        </w:rPr>
        <w:t xml:space="preserve">ICMLS </w:t>
      </w:r>
      <w:r w:rsidR="003C0368" w:rsidRPr="00A42CE6">
        <w:rPr>
          <w:rFonts w:cstheme="minorHAnsi"/>
          <w:b/>
          <w:bCs/>
          <w:color w:val="002060"/>
          <w:sz w:val="28"/>
          <w:szCs w:val="28"/>
        </w:rPr>
        <w:t xml:space="preserve">Leadership </w:t>
      </w:r>
      <w:r w:rsidR="000A4E2B" w:rsidRPr="00A42CE6">
        <w:rPr>
          <w:rFonts w:cstheme="minorHAnsi"/>
          <w:b/>
          <w:bCs/>
          <w:color w:val="002060"/>
          <w:sz w:val="28"/>
          <w:szCs w:val="28"/>
        </w:rPr>
        <w:t>Award</w:t>
      </w:r>
      <w:r w:rsidR="00797BCD" w:rsidRPr="00A42CE6">
        <w:rPr>
          <w:rFonts w:cstheme="minorHAnsi"/>
          <w:b/>
          <w:bCs/>
          <w:color w:val="002060"/>
          <w:sz w:val="28"/>
          <w:szCs w:val="28"/>
        </w:rPr>
        <w:t>-</w:t>
      </w:r>
      <w:r w:rsidR="00BF68C5" w:rsidRPr="00A42CE6">
        <w:rPr>
          <w:rFonts w:cstheme="minorHAnsi"/>
          <w:b/>
          <w:bCs/>
          <w:color w:val="002060"/>
          <w:sz w:val="28"/>
          <w:szCs w:val="28"/>
        </w:rPr>
        <w:t>2024</w:t>
      </w:r>
    </w:p>
    <w:p w14:paraId="01B56AF0" w14:textId="006CFC95" w:rsidR="00A32B7F" w:rsidRPr="00A42CE6" w:rsidRDefault="00A32B7F" w:rsidP="004721FB">
      <w:pPr>
        <w:numPr>
          <w:ilvl w:val="0"/>
          <w:numId w:val="2"/>
        </w:numPr>
        <w:spacing w:after="0"/>
        <w:ind w:left="450" w:right="-270" w:hanging="450"/>
        <w:rPr>
          <w:rFonts w:cstheme="minorHAnsi"/>
          <w:b/>
          <w:bCs/>
          <w:color w:val="002060"/>
          <w:sz w:val="28"/>
          <w:szCs w:val="28"/>
        </w:rPr>
      </w:pPr>
      <w:r w:rsidRPr="00A42CE6">
        <w:rPr>
          <w:rFonts w:cstheme="minorHAnsi"/>
          <w:b/>
          <w:bCs/>
          <w:color w:val="002060"/>
          <w:sz w:val="28"/>
          <w:szCs w:val="28"/>
        </w:rPr>
        <w:t xml:space="preserve">ICMLS </w:t>
      </w:r>
      <w:r w:rsidR="003C0368" w:rsidRPr="00A42CE6">
        <w:rPr>
          <w:rFonts w:cstheme="minorHAnsi"/>
          <w:b/>
          <w:bCs/>
          <w:color w:val="002060"/>
          <w:sz w:val="28"/>
          <w:szCs w:val="28"/>
        </w:rPr>
        <w:t>Research Grant</w:t>
      </w:r>
      <w:r w:rsidR="000A4E2B" w:rsidRPr="00A42CE6">
        <w:rPr>
          <w:rFonts w:cstheme="minorHAnsi"/>
          <w:b/>
          <w:bCs/>
          <w:color w:val="002060"/>
          <w:sz w:val="28"/>
          <w:szCs w:val="28"/>
        </w:rPr>
        <w:t xml:space="preserve"> Award</w:t>
      </w:r>
      <w:r w:rsidR="00797BCD" w:rsidRPr="00A42CE6">
        <w:rPr>
          <w:rFonts w:cstheme="minorHAnsi"/>
          <w:b/>
          <w:bCs/>
          <w:color w:val="002060"/>
          <w:sz w:val="28"/>
          <w:szCs w:val="28"/>
        </w:rPr>
        <w:t>-</w:t>
      </w:r>
      <w:r w:rsidR="00BF68C5" w:rsidRPr="00A42CE6">
        <w:rPr>
          <w:rFonts w:cstheme="minorHAnsi"/>
          <w:b/>
          <w:bCs/>
          <w:color w:val="002060"/>
          <w:sz w:val="28"/>
          <w:szCs w:val="28"/>
        </w:rPr>
        <w:t>2024</w:t>
      </w:r>
    </w:p>
    <w:p w14:paraId="27D43D39" w14:textId="77777777" w:rsidR="00C859FA" w:rsidRPr="00A42CE6" w:rsidRDefault="00C859FA" w:rsidP="004721FB">
      <w:pPr>
        <w:numPr>
          <w:ilvl w:val="0"/>
          <w:numId w:val="2"/>
        </w:numPr>
        <w:spacing w:after="0"/>
        <w:ind w:left="450" w:right="-270" w:hanging="450"/>
        <w:rPr>
          <w:rFonts w:cstheme="minorHAnsi"/>
          <w:b/>
          <w:bCs/>
          <w:color w:val="002060"/>
          <w:sz w:val="28"/>
          <w:szCs w:val="28"/>
        </w:rPr>
      </w:pPr>
      <w:r w:rsidRPr="00A42CE6">
        <w:rPr>
          <w:rFonts w:cstheme="minorHAnsi"/>
          <w:b/>
          <w:bCs/>
          <w:color w:val="002060"/>
          <w:sz w:val="28"/>
          <w:szCs w:val="28"/>
        </w:rPr>
        <w:t xml:space="preserve">ICMLS </w:t>
      </w:r>
      <w:r w:rsidR="00BF68C5" w:rsidRPr="00A42CE6">
        <w:rPr>
          <w:rFonts w:cstheme="minorHAnsi"/>
          <w:b/>
          <w:bCs/>
          <w:color w:val="002060"/>
          <w:sz w:val="28"/>
          <w:szCs w:val="28"/>
        </w:rPr>
        <w:t>Life time Achievement Award-2024</w:t>
      </w:r>
    </w:p>
    <w:p w14:paraId="143D8ADB" w14:textId="77777777" w:rsidR="007E7C5D" w:rsidRPr="00A42CE6" w:rsidRDefault="007E7C5D" w:rsidP="004721FB">
      <w:pPr>
        <w:spacing w:after="0"/>
        <w:ind w:left="720" w:right="-270"/>
        <w:rPr>
          <w:rFonts w:cstheme="minorHAnsi"/>
          <w:color w:val="002060"/>
          <w:sz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286"/>
        <w:gridCol w:w="1372"/>
        <w:gridCol w:w="106"/>
        <w:gridCol w:w="345"/>
        <w:gridCol w:w="1051"/>
        <w:gridCol w:w="278"/>
        <w:gridCol w:w="932"/>
        <w:gridCol w:w="512"/>
        <w:gridCol w:w="242"/>
        <w:gridCol w:w="396"/>
        <w:gridCol w:w="57"/>
        <w:gridCol w:w="591"/>
        <w:gridCol w:w="9"/>
        <w:gridCol w:w="1122"/>
      </w:tblGrid>
      <w:tr w:rsidR="00A42CE6" w:rsidRPr="00A42CE6" w14:paraId="04A8A008" w14:textId="77777777" w:rsidTr="004721FB">
        <w:trPr>
          <w:trHeight w:val="405"/>
        </w:trPr>
        <w:tc>
          <w:tcPr>
            <w:tcW w:w="10278" w:type="dxa"/>
            <w:gridSpan w:val="15"/>
          </w:tcPr>
          <w:p w14:paraId="1804A131" w14:textId="77777777" w:rsidR="00BA7553" w:rsidRPr="00A42CE6" w:rsidRDefault="00BA7553" w:rsidP="004721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right="-270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32"/>
              </w:rPr>
            </w:pPr>
            <w:r w:rsidRPr="00A42CE6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32"/>
              </w:rPr>
              <w:t>NAME OF APPLICANT:</w:t>
            </w:r>
          </w:p>
        </w:tc>
      </w:tr>
      <w:tr w:rsidR="00A42CE6" w:rsidRPr="00A42CE6" w14:paraId="07EE16F7" w14:textId="77777777" w:rsidTr="004721FB">
        <w:trPr>
          <w:trHeight w:val="405"/>
        </w:trPr>
        <w:tc>
          <w:tcPr>
            <w:tcW w:w="10278" w:type="dxa"/>
            <w:gridSpan w:val="15"/>
          </w:tcPr>
          <w:p w14:paraId="54101478" w14:textId="77777777" w:rsidR="00BA7553" w:rsidRPr="00A42CE6" w:rsidRDefault="00BA7553" w:rsidP="004721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right="-270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32"/>
              </w:rPr>
            </w:pPr>
            <w:r w:rsidRPr="00A42CE6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32"/>
              </w:rPr>
              <w:t xml:space="preserve">MOBILE NUMBER: </w:t>
            </w:r>
          </w:p>
        </w:tc>
      </w:tr>
      <w:tr w:rsidR="00A42CE6" w:rsidRPr="00A42CE6" w14:paraId="464AD1A2" w14:textId="77777777" w:rsidTr="004721FB">
        <w:trPr>
          <w:trHeight w:val="405"/>
        </w:trPr>
        <w:tc>
          <w:tcPr>
            <w:tcW w:w="10278" w:type="dxa"/>
            <w:gridSpan w:val="15"/>
          </w:tcPr>
          <w:p w14:paraId="53F3AD43" w14:textId="77777777" w:rsidR="00BA7553" w:rsidRPr="00A42CE6" w:rsidRDefault="00BA7553" w:rsidP="004721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right="-270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32"/>
              </w:rPr>
            </w:pPr>
            <w:r w:rsidRPr="00A42CE6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32"/>
              </w:rPr>
              <w:t>E-Mail ID:</w:t>
            </w:r>
          </w:p>
        </w:tc>
      </w:tr>
      <w:tr w:rsidR="00A42CE6" w:rsidRPr="00A42CE6" w14:paraId="5896F824" w14:textId="77777777" w:rsidTr="004721FB">
        <w:trPr>
          <w:trHeight w:val="405"/>
        </w:trPr>
        <w:tc>
          <w:tcPr>
            <w:tcW w:w="10278" w:type="dxa"/>
            <w:gridSpan w:val="15"/>
          </w:tcPr>
          <w:p w14:paraId="3F591C14" w14:textId="77777777" w:rsidR="00A32B7F" w:rsidRPr="00A42CE6" w:rsidRDefault="00A32B7F" w:rsidP="004721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right="-270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42CE6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32"/>
              </w:rPr>
              <w:t>ACADEMIC BACKGROUND</w:t>
            </w:r>
          </w:p>
        </w:tc>
      </w:tr>
      <w:tr w:rsidR="00A42CE6" w:rsidRPr="00A42CE6" w14:paraId="33BBEEFD" w14:textId="77777777" w:rsidTr="004721FB">
        <w:trPr>
          <w:trHeight w:val="274"/>
        </w:trPr>
        <w:tc>
          <w:tcPr>
            <w:tcW w:w="10278" w:type="dxa"/>
            <w:gridSpan w:val="15"/>
          </w:tcPr>
          <w:p w14:paraId="32BA64DB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b/>
                <w:bCs/>
                <w:color w:val="002060"/>
              </w:rPr>
            </w:pPr>
            <w:r w:rsidRPr="00A42CE6">
              <w:rPr>
                <w:rFonts w:cstheme="minorHAnsi"/>
                <w:b/>
                <w:bCs/>
                <w:color w:val="002060"/>
              </w:rPr>
              <w:t>Academic Qualifications</w:t>
            </w:r>
          </w:p>
        </w:tc>
      </w:tr>
      <w:tr w:rsidR="00A42CE6" w:rsidRPr="00A42CE6" w14:paraId="5FD1F1CB" w14:textId="77777777" w:rsidTr="004721FB">
        <w:trPr>
          <w:trHeight w:val="141"/>
        </w:trPr>
        <w:tc>
          <w:tcPr>
            <w:tcW w:w="4743" w:type="dxa"/>
            <w:gridSpan w:val="4"/>
          </w:tcPr>
          <w:p w14:paraId="4BCC3A0C" w14:textId="77777777" w:rsidR="00A32B7F" w:rsidRPr="00A42CE6" w:rsidRDefault="00A32B7F" w:rsidP="004721FB">
            <w:pPr>
              <w:pStyle w:val="Default"/>
              <w:ind w:right="-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42CE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Institution &amp; Country </w:t>
            </w:r>
          </w:p>
          <w:p w14:paraId="74DBCBE7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  <w:szCs w:val="22"/>
              </w:rPr>
              <w:t xml:space="preserve">(Please use additional A4 </w:t>
            </w:r>
            <w:proofErr w:type="gramStart"/>
            <w:r w:rsidRPr="00A42CE6">
              <w:rPr>
                <w:rFonts w:cstheme="minorHAnsi"/>
                <w:color w:val="002060"/>
                <w:szCs w:val="22"/>
              </w:rPr>
              <w:t>sheets  if</w:t>
            </w:r>
            <w:proofErr w:type="gramEnd"/>
            <w:r w:rsidRPr="00A42CE6">
              <w:rPr>
                <w:rFonts w:cstheme="minorHAnsi"/>
                <w:color w:val="002060"/>
                <w:szCs w:val="22"/>
              </w:rPr>
              <w:t xml:space="preserve"> space is insufficient </w:t>
            </w:r>
          </w:p>
        </w:tc>
        <w:tc>
          <w:tcPr>
            <w:tcW w:w="3118" w:type="dxa"/>
            <w:gridSpan w:val="5"/>
          </w:tcPr>
          <w:p w14:paraId="2F2A4C3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Highest standard passed</w:t>
            </w:r>
          </w:p>
        </w:tc>
        <w:tc>
          <w:tcPr>
            <w:tcW w:w="2417" w:type="dxa"/>
            <w:gridSpan w:val="6"/>
          </w:tcPr>
          <w:p w14:paraId="04B99D3D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     Year</w:t>
            </w:r>
          </w:p>
        </w:tc>
      </w:tr>
      <w:tr w:rsidR="00A42CE6" w:rsidRPr="00A42CE6" w14:paraId="2E5BB56D" w14:textId="77777777" w:rsidTr="004721FB">
        <w:trPr>
          <w:trHeight w:val="141"/>
        </w:trPr>
        <w:tc>
          <w:tcPr>
            <w:tcW w:w="4743" w:type="dxa"/>
            <w:gridSpan w:val="4"/>
          </w:tcPr>
          <w:p w14:paraId="1435E14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Training</w:t>
            </w:r>
          </w:p>
          <w:p w14:paraId="720FFCD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6A62B537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3118" w:type="dxa"/>
            <w:gridSpan w:val="5"/>
          </w:tcPr>
          <w:p w14:paraId="67CEF058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Highest standard passed</w:t>
            </w:r>
          </w:p>
        </w:tc>
        <w:tc>
          <w:tcPr>
            <w:tcW w:w="2417" w:type="dxa"/>
            <w:gridSpan w:val="6"/>
          </w:tcPr>
          <w:p w14:paraId="08E7595B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     Year</w:t>
            </w:r>
          </w:p>
        </w:tc>
      </w:tr>
      <w:tr w:rsidR="00A42CE6" w:rsidRPr="00A42CE6" w14:paraId="6DF7FA01" w14:textId="77777777" w:rsidTr="004721FB">
        <w:trPr>
          <w:trHeight w:val="141"/>
        </w:trPr>
        <w:tc>
          <w:tcPr>
            <w:tcW w:w="10278" w:type="dxa"/>
            <w:gridSpan w:val="15"/>
          </w:tcPr>
          <w:p w14:paraId="0F4BE760" w14:textId="77777777" w:rsidR="00A32B7F" w:rsidRPr="00A42CE6" w:rsidRDefault="00A32B7F" w:rsidP="004721FB">
            <w:pPr>
              <w:pStyle w:val="Default"/>
              <w:numPr>
                <w:ilvl w:val="0"/>
                <w:numId w:val="1"/>
              </w:numPr>
              <w:ind w:left="270" w:right="-270" w:hanging="270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A42CE6">
              <w:rPr>
                <w:rFonts w:asciiTheme="minorHAnsi" w:hAnsiTheme="minorHAnsi" w:cstheme="minorHAnsi"/>
                <w:b/>
                <w:bCs/>
                <w:color w:val="002060"/>
              </w:rPr>
              <w:t>PAST AND PRESENT EMPLOYMENT</w:t>
            </w:r>
          </w:p>
        </w:tc>
      </w:tr>
      <w:tr w:rsidR="00A42CE6" w:rsidRPr="00A42CE6" w14:paraId="026C3427" w14:textId="77777777" w:rsidTr="004721FB">
        <w:trPr>
          <w:trHeight w:val="141"/>
        </w:trPr>
        <w:tc>
          <w:tcPr>
            <w:tcW w:w="3265" w:type="dxa"/>
            <w:gridSpan w:val="2"/>
          </w:tcPr>
          <w:p w14:paraId="5D3EF80A" w14:textId="77777777" w:rsidR="00A32B7F" w:rsidRPr="00A42CE6" w:rsidRDefault="00A32B7F" w:rsidP="004721FB">
            <w:pPr>
              <w:pStyle w:val="Default"/>
              <w:ind w:right="-270"/>
              <w:rPr>
                <w:rFonts w:asciiTheme="minorHAnsi" w:hAnsiTheme="minorHAnsi" w:cstheme="minorHAnsi"/>
                <w:color w:val="002060"/>
                <w:sz w:val="14"/>
                <w:szCs w:val="14"/>
              </w:rPr>
            </w:pPr>
          </w:p>
          <w:p w14:paraId="53BE8541" w14:textId="77777777" w:rsidR="00A32B7F" w:rsidRPr="00A42CE6" w:rsidRDefault="00A32B7F" w:rsidP="004721FB">
            <w:pPr>
              <w:pStyle w:val="Default"/>
              <w:ind w:right="-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42CE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          Appointment</w:t>
            </w:r>
          </w:p>
          <w:p w14:paraId="4F0ADE7C" w14:textId="77777777" w:rsidR="00A32B7F" w:rsidRPr="00A42CE6" w:rsidRDefault="00A32B7F" w:rsidP="004721FB">
            <w:pPr>
              <w:pStyle w:val="Default"/>
              <w:ind w:right="-27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A42CE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(Please use additional sheets of A4 paper if space is insufficient) </w:t>
            </w:r>
          </w:p>
        </w:tc>
        <w:tc>
          <w:tcPr>
            <w:tcW w:w="3152" w:type="dxa"/>
            <w:gridSpan w:val="5"/>
          </w:tcPr>
          <w:p w14:paraId="6F062D03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Names of organizations/Groups</w:t>
            </w:r>
          </w:p>
        </w:tc>
        <w:tc>
          <w:tcPr>
            <w:tcW w:w="2082" w:type="dxa"/>
            <w:gridSpan w:val="4"/>
          </w:tcPr>
          <w:p w14:paraId="5AF9B07E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</w:t>
            </w:r>
          </w:p>
          <w:p w14:paraId="37F4BAE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Position held</w:t>
            </w:r>
          </w:p>
        </w:tc>
        <w:tc>
          <w:tcPr>
            <w:tcW w:w="1779" w:type="dxa"/>
            <w:gridSpan w:val="4"/>
          </w:tcPr>
          <w:p w14:paraId="42B2DD53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Duration</w:t>
            </w:r>
          </w:p>
          <w:p w14:paraId="62E195D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033E270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(Year-Year)</w:t>
            </w:r>
          </w:p>
        </w:tc>
      </w:tr>
      <w:tr w:rsidR="00A42CE6" w:rsidRPr="00A42CE6" w14:paraId="7B2205D8" w14:textId="77777777" w:rsidTr="004721FB">
        <w:trPr>
          <w:trHeight w:val="141"/>
        </w:trPr>
        <w:tc>
          <w:tcPr>
            <w:tcW w:w="3265" w:type="dxa"/>
            <w:gridSpan w:val="2"/>
          </w:tcPr>
          <w:p w14:paraId="0C19724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3152" w:type="dxa"/>
            <w:gridSpan w:val="5"/>
          </w:tcPr>
          <w:p w14:paraId="4741911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2082" w:type="dxa"/>
            <w:gridSpan w:val="4"/>
          </w:tcPr>
          <w:p w14:paraId="3967CAE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657" w:type="dxa"/>
            <w:gridSpan w:val="3"/>
          </w:tcPr>
          <w:p w14:paraId="5DE00CB5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122" w:type="dxa"/>
          </w:tcPr>
          <w:p w14:paraId="7754613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393116F2" w14:textId="77777777" w:rsidTr="004721FB">
        <w:trPr>
          <w:trHeight w:val="141"/>
        </w:trPr>
        <w:tc>
          <w:tcPr>
            <w:tcW w:w="10278" w:type="dxa"/>
            <w:gridSpan w:val="15"/>
          </w:tcPr>
          <w:p w14:paraId="63471658" w14:textId="77777777" w:rsidR="00A32B7F" w:rsidRPr="00A42CE6" w:rsidRDefault="00A32B7F" w:rsidP="004721FB">
            <w:pPr>
              <w:pStyle w:val="Default"/>
              <w:ind w:left="720" w:right="-27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42CE6" w:rsidRPr="00A42CE6" w14:paraId="52180F50" w14:textId="77777777" w:rsidTr="004721FB">
        <w:trPr>
          <w:trHeight w:val="141"/>
        </w:trPr>
        <w:tc>
          <w:tcPr>
            <w:tcW w:w="10278" w:type="dxa"/>
            <w:gridSpan w:val="15"/>
          </w:tcPr>
          <w:p w14:paraId="2B4A07C0" w14:textId="77777777" w:rsidR="00A32B7F" w:rsidRPr="00A42CE6" w:rsidRDefault="00A32B7F" w:rsidP="004721FB">
            <w:pPr>
              <w:pStyle w:val="Default"/>
              <w:ind w:right="-270"/>
              <w:rPr>
                <w:rFonts w:asciiTheme="minorHAnsi" w:hAnsiTheme="minorHAnsi" w:cstheme="minorHAnsi"/>
                <w:color w:val="002060"/>
              </w:rPr>
            </w:pPr>
            <w:r w:rsidRPr="00A42CE6">
              <w:rPr>
                <w:rFonts w:asciiTheme="minorHAnsi" w:hAnsiTheme="minorHAnsi" w:cstheme="minorHAnsi"/>
                <w:b/>
                <w:bCs/>
                <w:color w:val="002060"/>
              </w:rPr>
              <w:t>4. CONTRIBUTIONS TO MEDICAL LABORATORY SCIENCES</w:t>
            </w:r>
          </w:p>
        </w:tc>
      </w:tr>
      <w:tr w:rsidR="00A42CE6" w:rsidRPr="00A42CE6" w14:paraId="0FC9E83C" w14:textId="77777777" w:rsidTr="004721FB">
        <w:trPr>
          <w:trHeight w:val="141"/>
        </w:trPr>
        <w:tc>
          <w:tcPr>
            <w:tcW w:w="10278" w:type="dxa"/>
            <w:gridSpan w:val="15"/>
          </w:tcPr>
          <w:p w14:paraId="0010639B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INVOLEMENT IN PROFESSIONAL ORGANIZATION</w:t>
            </w:r>
          </w:p>
        </w:tc>
      </w:tr>
      <w:tr w:rsidR="00A42CE6" w:rsidRPr="00A42CE6" w14:paraId="3DC935AC" w14:textId="77777777" w:rsidTr="004721FB">
        <w:trPr>
          <w:trHeight w:val="141"/>
        </w:trPr>
        <w:tc>
          <w:tcPr>
            <w:tcW w:w="4743" w:type="dxa"/>
            <w:gridSpan w:val="4"/>
          </w:tcPr>
          <w:p w14:paraId="4FDEFEBE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  <w:szCs w:val="22"/>
              </w:rPr>
            </w:pPr>
            <w:r w:rsidRPr="00A42CE6">
              <w:rPr>
                <w:rFonts w:cstheme="minorHAnsi"/>
                <w:color w:val="002060"/>
                <w:szCs w:val="22"/>
              </w:rPr>
              <w:t>Names of organizations/Groups</w:t>
            </w:r>
          </w:p>
          <w:p w14:paraId="38DFA851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b/>
                <w:bCs/>
                <w:color w:val="002060"/>
              </w:rPr>
            </w:pPr>
            <w:r w:rsidRPr="00A42CE6">
              <w:rPr>
                <w:rFonts w:cstheme="minorHAnsi"/>
                <w:b/>
                <w:bCs/>
                <w:color w:val="002060"/>
                <w:szCs w:val="22"/>
              </w:rPr>
              <w:t xml:space="preserve">(Please use additional A4 </w:t>
            </w:r>
            <w:proofErr w:type="gramStart"/>
            <w:r w:rsidRPr="00A42CE6">
              <w:rPr>
                <w:rFonts w:cstheme="minorHAnsi"/>
                <w:b/>
                <w:bCs/>
                <w:color w:val="002060"/>
                <w:szCs w:val="22"/>
              </w:rPr>
              <w:t>sheets  if</w:t>
            </w:r>
            <w:proofErr w:type="gramEnd"/>
            <w:r w:rsidRPr="00A42CE6">
              <w:rPr>
                <w:rFonts w:cstheme="minorHAnsi"/>
                <w:b/>
                <w:bCs/>
                <w:color w:val="002060"/>
                <w:szCs w:val="22"/>
              </w:rPr>
              <w:t xml:space="preserve"> space is insufficient </w:t>
            </w:r>
          </w:p>
          <w:p w14:paraId="77490543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3118" w:type="dxa"/>
            <w:gridSpan w:val="5"/>
          </w:tcPr>
          <w:p w14:paraId="475BD36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Level of participation</w:t>
            </w:r>
          </w:p>
        </w:tc>
        <w:tc>
          <w:tcPr>
            <w:tcW w:w="2417" w:type="dxa"/>
            <w:gridSpan w:val="6"/>
          </w:tcPr>
          <w:p w14:paraId="28C8E36B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   Year</w:t>
            </w:r>
          </w:p>
        </w:tc>
      </w:tr>
      <w:tr w:rsidR="00A42CE6" w:rsidRPr="00A42CE6" w14:paraId="4AA4655D" w14:textId="77777777" w:rsidTr="004721FB">
        <w:trPr>
          <w:trHeight w:val="141"/>
        </w:trPr>
        <w:tc>
          <w:tcPr>
            <w:tcW w:w="10278" w:type="dxa"/>
            <w:gridSpan w:val="15"/>
          </w:tcPr>
          <w:p w14:paraId="6B1CCAFE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POSITIVE IMPACT CONTRIBUTION TO THE PROFESSION</w:t>
            </w:r>
          </w:p>
        </w:tc>
      </w:tr>
      <w:tr w:rsidR="00A42CE6" w:rsidRPr="00A42CE6" w14:paraId="425A1DCC" w14:textId="77777777" w:rsidTr="004721FB">
        <w:trPr>
          <w:trHeight w:val="141"/>
        </w:trPr>
        <w:tc>
          <w:tcPr>
            <w:tcW w:w="10278" w:type="dxa"/>
            <w:gridSpan w:val="15"/>
          </w:tcPr>
          <w:p w14:paraId="1FD17AA0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</w:p>
        </w:tc>
      </w:tr>
      <w:tr w:rsidR="00A42CE6" w:rsidRPr="00A42CE6" w14:paraId="2EF1A0BA" w14:textId="77777777" w:rsidTr="004721FB">
        <w:trPr>
          <w:trHeight w:val="141"/>
        </w:trPr>
        <w:tc>
          <w:tcPr>
            <w:tcW w:w="10278" w:type="dxa"/>
            <w:gridSpan w:val="15"/>
          </w:tcPr>
          <w:p w14:paraId="1635F48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b/>
                <w:bCs/>
                <w:color w:val="002060"/>
                <w:sz w:val="24"/>
                <w:szCs w:val="32"/>
              </w:rPr>
              <w:t>5. PUBLICATIONS</w:t>
            </w:r>
          </w:p>
        </w:tc>
      </w:tr>
      <w:tr w:rsidR="00A42CE6" w:rsidRPr="00A42CE6" w14:paraId="0AF69C89" w14:textId="77777777" w:rsidTr="004721FB">
        <w:trPr>
          <w:trHeight w:val="141"/>
        </w:trPr>
        <w:tc>
          <w:tcPr>
            <w:tcW w:w="5088" w:type="dxa"/>
            <w:gridSpan w:val="5"/>
          </w:tcPr>
          <w:p w14:paraId="06AFCB5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Names of articles (in full format)</w:t>
            </w:r>
          </w:p>
        </w:tc>
        <w:tc>
          <w:tcPr>
            <w:tcW w:w="4059" w:type="dxa"/>
            <w:gridSpan w:val="8"/>
          </w:tcPr>
          <w:p w14:paraId="2117FB22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Journal</w:t>
            </w:r>
          </w:p>
        </w:tc>
        <w:tc>
          <w:tcPr>
            <w:tcW w:w="1131" w:type="dxa"/>
            <w:gridSpan w:val="2"/>
          </w:tcPr>
          <w:p w14:paraId="300A01DF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Year</w:t>
            </w:r>
          </w:p>
        </w:tc>
      </w:tr>
      <w:tr w:rsidR="00A42CE6" w:rsidRPr="00A42CE6" w14:paraId="6A5E3569" w14:textId="77777777" w:rsidTr="004721FB">
        <w:trPr>
          <w:trHeight w:val="141"/>
        </w:trPr>
        <w:tc>
          <w:tcPr>
            <w:tcW w:w="5088" w:type="dxa"/>
            <w:gridSpan w:val="5"/>
          </w:tcPr>
          <w:p w14:paraId="31DFE30D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051" w:type="dxa"/>
          </w:tcPr>
          <w:p w14:paraId="751634CC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National  </w:t>
            </w:r>
          </w:p>
        </w:tc>
        <w:tc>
          <w:tcPr>
            <w:tcW w:w="3008" w:type="dxa"/>
            <w:gridSpan w:val="7"/>
          </w:tcPr>
          <w:p w14:paraId="6FF47675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International</w:t>
            </w:r>
          </w:p>
        </w:tc>
        <w:tc>
          <w:tcPr>
            <w:tcW w:w="1131" w:type="dxa"/>
            <w:gridSpan w:val="2"/>
          </w:tcPr>
          <w:p w14:paraId="10716C8E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579A14B1" w14:textId="77777777" w:rsidTr="004721FB">
        <w:trPr>
          <w:trHeight w:val="141"/>
        </w:trPr>
        <w:tc>
          <w:tcPr>
            <w:tcW w:w="5088" w:type="dxa"/>
            <w:gridSpan w:val="5"/>
          </w:tcPr>
          <w:p w14:paraId="3B33F555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53577ED7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5EA9EA73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051" w:type="dxa"/>
          </w:tcPr>
          <w:p w14:paraId="379430A5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210" w:type="dxa"/>
            <w:gridSpan w:val="2"/>
          </w:tcPr>
          <w:p w14:paraId="4B1AEEE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Impact factor         </w:t>
            </w:r>
          </w:p>
        </w:tc>
        <w:tc>
          <w:tcPr>
            <w:tcW w:w="754" w:type="dxa"/>
            <w:gridSpan w:val="2"/>
          </w:tcPr>
          <w:p w14:paraId="634AE568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ISI</w:t>
            </w:r>
          </w:p>
        </w:tc>
        <w:tc>
          <w:tcPr>
            <w:tcW w:w="1044" w:type="dxa"/>
            <w:gridSpan w:val="3"/>
          </w:tcPr>
          <w:p w14:paraId="4B4FC56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Scopus</w:t>
            </w:r>
          </w:p>
        </w:tc>
        <w:tc>
          <w:tcPr>
            <w:tcW w:w="1131" w:type="dxa"/>
            <w:gridSpan w:val="2"/>
          </w:tcPr>
          <w:p w14:paraId="4E5525EF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339D2508" w14:textId="77777777" w:rsidR="008813F4" w:rsidRPr="00A42CE6" w:rsidRDefault="008813F4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2EA26A44" w14:textId="77777777" w:rsidR="008813F4" w:rsidRPr="00A42CE6" w:rsidRDefault="008813F4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27D37BAF" w14:textId="77777777" w:rsidR="008813F4" w:rsidRPr="00A42CE6" w:rsidRDefault="008813F4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773CBF43" w14:textId="77777777" w:rsidR="008813F4" w:rsidRPr="00A42CE6" w:rsidRDefault="008813F4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7082739C" w14:textId="77777777" w:rsidR="008813F4" w:rsidRPr="00A42CE6" w:rsidRDefault="008813F4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4707379C" w14:textId="77777777" w:rsidTr="004721FB">
        <w:trPr>
          <w:trHeight w:val="293"/>
        </w:trPr>
        <w:tc>
          <w:tcPr>
            <w:tcW w:w="10278" w:type="dxa"/>
            <w:gridSpan w:val="15"/>
          </w:tcPr>
          <w:p w14:paraId="4D18AF3B" w14:textId="0F0D05B9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b/>
                <w:bCs/>
                <w:color w:val="002060"/>
                <w:sz w:val="24"/>
                <w:szCs w:val="32"/>
              </w:rPr>
              <w:lastRenderedPageBreak/>
              <w:t>6. AWARDS</w:t>
            </w:r>
            <w:r w:rsidR="0008471D" w:rsidRPr="00A42CE6">
              <w:rPr>
                <w:rFonts w:cstheme="minorHAnsi"/>
                <w:b/>
                <w:bCs/>
                <w:color w:val="002060"/>
                <w:sz w:val="24"/>
                <w:szCs w:val="32"/>
              </w:rPr>
              <w:t>/FELLOWSHI/GRANT</w:t>
            </w:r>
            <w:r w:rsidRPr="00A42CE6">
              <w:rPr>
                <w:rFonts w:cstheme="minorHAnsi"/>
                <w:b/>
                <w:bCs/>
                <w:color w:val="002060"/>
                <w:sz w:val="24"/>
                <w:szCs w:val="32"/>
              </w:rPr>
              <w:t xml:space="preserve"> RECEIVED</w:t>
            </w:r>
          </w:p>
        </w:tc>
      </w:tr>
      <w:tr w:rsidR="00A42CE6" w:rsidRPr="00A42CE6" w14:paraId="0302816C" w14:textId="77777777" w:rsidTr="004721FB">
        <w:trPr>
          <w:trHeight w:val="793"/>
        </w:trPr>
        <w:tc>
          <w:tcPr>
            <w:tcW w:w="4637" w:type="dxa"/>
            <w:gridSpan w:val="3"/>
          </w:tcPr>
          <w:p w14:paraId="7AED38F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Name of Awards</w:t>
            </w:r>
          </w:p>
          <w:p w14:paraId="79AEEE4F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</w:p>
          <w:p w14:paraId="46F94EB3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3919" w:type="dxa"/>
            <w:gridSpan w:val="9"/>
          </w:tcPr>
          <w:p w14:paraId="654D088F" w14:textId="77777777" w:rsidR="00A32B7F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Awarding bodies</w:t>
            </w:r>
          </w:p>
        </w:tc>
        <w:tc>
          <w:tcPr>
            <w:tcW w:w="1722" w:type="dxa"/>
            <w:gridSpan w:val="3"/>
          </w:tcPr>
          <w:p w14:paraId="574E467E" w14:textId="77777777" w:rsidR="00FF50D5" w:rsidRPr="00A42CE6" w:rsidRDefault="00A32B7F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Year</w:t>
            </w:r>
          </w:p>
          <w:p w14:paraId="70F322DE" w14:textId="77777777" w:rsidR="00FF50D5" w:rsidRPr="00A42CE6" w:rsidRDefault="00FF50D5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</w:p>
          <w:p w14:paraId="3A8D8959" w14:textId="77777777" w:rsidR="00FF50D5" w:rsidRPr="00A42CE6" w:rsidRDefault="00FF50D5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</w:p>
          <w:p w14:paraId="62DAE7FB" w14:textId="77777777" w:rsidR="00FF50D5" w:rsidRPr="00A42CE6" w:rsidRDefault="00FF50D5" w:rsidP="004721FB">
            <w:pPr>
              <w:spacing w:after="0" w:line="240" w:lineRule="auto"/>
              <w:ind w:right="-270"/>
              <w:jc w:val="center"/>
              <w:rPr>
                <w:rFonts w:cstheme="minorHAnsi"/>
                <w:color w:val="002060"/>
              </w:rPr>
            </w:pPr>
          </w:p>
        </w:tc>
      </w:tr>
      <w:tr w:rsidR="00A42CE6" w:rsidRPr="00A42CE6" w14:paraId="32CB41C7" w14:textId="77777777" w:rsidTr="004721FB">
        <w:trPr>
          <w:trHeight w:val="279"/>
        </w:trPr>
        <w:tc>
          <w:tcPr>
            <w:tcW w:w="10278" w:type="dxa"/>
            <w:gridSpan w:val="15"/>
          </w:tcPr>
          <w:p w14:paraId="122BBBAB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b/>
                <w:bCs/>
                <w:color w:val="002060"/>
                <w:sz w:val="24"/>
                <w:szCs w:val="32"/>
              </w:rPr>
            </w:pPr>
            <w:r w:rsidRPr="00A42CE6">
              <w:rPr>
                <w:rFonts w:cstheme="minorHAnsi"/>
                <w:b/>
                <w:bCs/>
                <w:color w:val="002060"/>
                <w:sz w:val="24"/>
                <w:szCs w:val="32"/>
              </w:rPr>
              <w:t>7. PARTICIPATION/CONTRIBUTION IN SOCIO-CIVIC ACTIVITIES</w:t>
            </w:r>
          </w:p>
        </w:tc>
      </w:tr>
      <w:tr w:rsidR="00A42CE6" w:rsidRPr="00A42CE6" w14:paraId="1BEC5EF6" w14:textId="77777777" w:rsidTr="004721FB">
        <w:trPr>
          <w:trHeight w:val="953"/>
        </w:trPr>
        <w:tc>
          <w:tcPr>
            <w:tcW w:w="4637" w:type="dxa"/>
            <w:gridSpan w:val="3"/>
          </w:tcPr>
          <w:p w14:paraId="3AA731AE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  <w:szCs w:val="22"/>
              </w:rPr>
            </w:pPr>
            <w:r w:rsidRPr="00A42CE6">
              <w:rPr>
                <w:rFonts w:cstheme="minorHAnsi"/>
                <w:color w:val="002060"/>
                <w:szCs w:val="22"/>
              </w:rPr>
              <w:t>Names of organizations/Groups</w:t>
            </w:r>
          </w:p>
          <w:p w14:paraId="3B29B781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  <w:szCs w:val="22"/>
              </w:rPr>
              <w:t xml:space="preserve">(Please use additional A4 </w:t>
            </w:r>
            <w:proofErr w:type="gramStart"/>
            <w:r w:rsidRPr="00A42CE6">
              <w:rPr>
                <w:rFonts w:cstheme="minorHAnsi"/>
                <w:color w:val="002060"/>
                <w:szCs w:val="22"/>
              </w:rPr>
              <w:t>sheets  if</w:t>
            </w:r>
            <w:proofErr w:type="gramEnd"/>
            <w:r w:rsidRPr="00A42CE6">
              <w:rPr>
                <w:rFonts w:cstheme="minorHAnsi"/>
                <w:color w:val="002060"/>
                <w:szCs w:val="22"/>
              </w:rPr>
              <w:t xml:space="preserve"> space is insufficient </w:t>
            </w:r>
          </w:p>
        </w:tc>
        <w:tc>
          <w:tcPr>
            <w:tcW w:w="3919" w:type="dxa"/>
            <w:gridSpan w:val="9"/>
          </w:tcPr>
          <w:p w14:paraId="4A719ACB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Level of participation</w:t>
            </w:r>
          </w:p>
        </w:tc>
        <w:tc>
          <w:tcPr>
            <w:tcW w:w="1722" w:type="dxa"/>
            <w:gridSpan w:val="3"/>
          </w:tcPr>
          <w:p w14:paraId="034C29CD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   Year</w:t>
            </w:r>
          </w:p>
        </w:tc>
      </w:tr>
      <w:tr w:rsidR="00A42CE6" w:rsidRPr="00A42CE6" w14:paraId="6BDFF339" w14:textId="77777777" w:rsidTr="004721FB">
        <w:trPr>
          <w:trHeight w:val="279"/>
        </w:trPr>
        <w:tc>
          <w:tcPr>
            <w:tcW w:w="10278" w:type="dxa"/>
            <w:gridSpan w:val="15"/>
          </w:tcPr>
          <w:p w14:paraId="5603D3C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  <w:sz w:val="24"/>
                <w:szCs w:val="24"/>
              </w:rPr>
            </w:pPr>
            <w:r w:rsidRPr="00A42CE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8.</w:t>
            </w:r>
            <w:r w:rsidRPr="00A42CE6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Pr="00A42CE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CHARACTER REFERENCES</w:t>
            </w:r>
          </w:p>
        </w:tc>
      </w:tr>
      <w:tr w:rsidR="00A42CE6" w:rsidRPr="00A42CE6" w14:paraId="76A278AB" w14:textId="77777777" w:rsidTr="004721FB">
        <w:trPr>
          <w:trHeight w:val="529"/>
        </w:trPr>
        <w:tc>
          <w:tcPr>
            <w:tcW w:w="10278" w:type="dxa"/>
            <w:gridSpan w:val="15"/>
          </w:tcPr>
          <w:p w14:paraId="0982B69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Give the particulars of 2 referees who are not related to you. They should be responsible persons who know you well with regard to your character and performance.</w:t>
            </w:r>
          </w:p>
        </w:tc>
      </w:tr>
      <w:tr w:rsidR="00A42CE6" w:rsidRPr="00A42CE6" w14:paraId="42FE8361" w14:textId="77777777" w:rsidTr="004721FB">
        <w:trPr>
          <w:trHeight w:val="529"/>
        </w:trPr>
        <w:tc>
          <w:tcPr>
            <w:tcW w:w="2979" w:type="dxa"/>
            <w:vMerge w:val="restart"/>
          </w:tcPr>
          <w:p w14:paraId="51FC2777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First Referee</w:t>
            </w:r>
          </w:p>
        </w:tc>
        <w:tc>
          <w:tcPr>
            <w:tcW w:w="7299" w:type="dxa"/>
            <w:gridSpan w:val="14"/>
          </w:tcPr>
          <w:p w14:paraId="5182D712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Name</w:t>
            </w:r>
          </w:p>
          <w:p w14:paraId="2381BB63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5AE4EDD3" w14:textId="77777777" w:rsidTr="004721FB">
        <w:trPr>
          <w:trHeight w:val="141"/>
        </w:trPr>
        <w:tc>
          <w:tcPr>
            <w:tcW w:w="2979" w:type="dxa"/>
            <w:vMerge/>
          </w:tcPr>
          <w:p w14:paraId="390305D7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7299" w:type="dxa"/>
            <w:gridSpan w:val="14"/>
          </w:tcPr>
          <w:p w14:paraId="4403EEA2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Address and Telephone number</w:t>
            </w:r>
          </w:p>
          <w:p w14:paraId="65E69B6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38F7E9F9" w14:textId="77777777" w:rsidTr="004721FB">
        <w:trPr>
          <w:trHeight w:val="141"/>
        </w:trPr>
        <w:tc>
          <w:tcPr>
            <w:tcW w:w="2979" w:type="dxa"/>
            <w:vMerge/>
          </w:tcPr>
          <w:p w14:paraId="1B8499F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7299" w:type="dxa"/>
            <w:gridSpan w:val="14"/>
          </w:tcPr>
          <w:p w14:paraId="491331D5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Position</w:t>
            </w:r>
          </w:p>
          <w:p w14:paraId="006B8C7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7BB69C52" w14:textId="77777777" w:rsidTr="004721FB">
        <w:trPr>
          <w:trHeight w:val="141"/>
        </w:trPr>
        <w:tc>
          <w:tcPr>
            <w:tcW w:w="2979" w:type="dxa"/>
            <w:vMerge/>
          </w:tcPr>
          <w:p w14:paraId="19D7D94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7299" w:type="dxa"/>
            <w:gridSpan w:val="14"/>
          </w:tcPr>
          <w:p w14:paraId="08B6C28C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Name of organization</w:t>
            </w:r>
          </w:p>
          <w:p w14:paraId="66523B37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606EBAEF" w14:textId="77777777" w:rsidTr="004721FB">
        <w:trPr>
          <w:trHeight w:val="141"/>
        </w:trPr>
        <w:tc>
          <w:tcPr>
            <w:tcW w:w="2979" w:type="dxa"/>
            <w:vMerge/>
          </w:tcPr>
          <w:p w14:paraId="2797F2D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7299" w:type="dxa"/>
            <w:gridSpan w:val="14"/>
          </w:tcPr>
          <w:p w14:paraId="0B4C2875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Years known</w:t>
            </w:r>
          </w:p>
          <w:p w14:paraId="03B8B7C5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1F4AC295" w14:textId="77777777" w:rsidTr="004721FB">
        <w:trPr>
          <w:trHeight w:val="141"/>
        </w:trPr>
        <w:tc>
          <w:tcPr>
            <w:tcW w:w="2979" w:type="dxa"/>
            <w:vMerge/>
          </w:tcPr>
          <w:p w14:paraId="13064FC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7299" w:type="dxa"/>
            <w:gridSpan w:val="14"/>
          </w:tcPr>
          <w:p w14:paraId="742F1673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Declaration of relationship to the nominee and voucher for integrity for the nominee</w:t>
            </w:r>
          </w:p>
          <w:p w14:paraId="4D7D2A78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55D31EA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                                          </w:t>
            </w:r>
            <w:proofErr w:type="gramStart"/>
            <w:r w:rsidRPr="00A42CE6">
              <w:rPr>
                <w:rFonts w:cstheme="minorHAnsi"/>
                <w:color w:val="002060"/>
              </w:rPr>
              <w:t>Signature  …</w:t>
            </w:r>
            <w:proofErr w:type="gramEnd"/>
            <w:r w:rsidRPr="00A42CE6">
              <w:rPr>
                <w:rFonts w:cstheme="minorHAnsi"/>
                <w:color w:val="002060"/>
              </w:rPr>
              <w:t>………………………………………..</w:t>
            </w:r>
          </w:p>
        </w:tc>
      </w:tr>
      <w:tr w:rsidR="00A42CE6" w:rsidRPr="00A42CE6" w14:paraId="58ED90E9" w14:textId="77777777" w:rsidTr="004721FB">
        <w:trPr>
          <w:trHeight w:val="514"/>
        </w:trPr>
        <w:tc>
          <w:tcPr>
            <w:tcW w:w="2979" w:type="dxa"/>
            <w:vMerge w:val="restart"/>
          </w:tcPr>
          <w:p w14:paraId="12179B88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Second Referee</w:t>
            </w:r>
          </w:p>
        </w:tc>
        <w:tc>
          <w:tcPr>
            <w:tcW w:w="5577" w:type="dxa"/>
            <w:gridSpan w:val="11"/>
          </w:tcPr>
          <w:p w14:paraId="2EB67C3C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Name</w:t>
            </w:r>
          </w:p>
          <w:p w14:paraId="29C8DCBF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722" w:type="dxa"/>
            <w:gridSpan w:val="3"/>
          </w:tcPr>
          <w:p w14:paraId="19C941CA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388801DA" w14:textId="77777777" w:rsidTr="004721FB">
        <w:trPr>
          <w:trHeight w:val="141"/>
        </w:trPr>
        <w:tc>
          <w:tcPr>
            <w:tcW w:w="2979" w:type="dxa"/>
            <w:vMerge/>
          </w:tcPr>
          <w:p w14:paraId="2CDD3321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5577" w:type="dxa"/>
            <w:gridSpan w:val="11"/>
          </w:tcPr>
          <w:p w14:paraId="3CFF55D3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Address and Telephone number</w:t>
            </w:r>
          </w:p>
          <w:p w14:paraId="2A8C5B8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722" w:type="dxa"/>
            <w:gridSpan w:val="3"/>
          </w:tcPr>
          <w:p w14:paraId="659FA4F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7EB8A3A9" w14:textId="77777777" w:rsidTr="004721FB">
        <w:trPr>
          <w:trHeight w:val="141"/>
        </w:trPr>
        <w:tc>
          <w:tcPr>
            <w:tcW w:w="2979" w:type="dxa"/>
            <w:vMerge/>
          </w:tcPr>
          <w:p w14:paraId="54BBE08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5577" w:type="dxa"/>
            <w:gridSpan w:val="11"/>
          </w:tcPr>
          <w:p w14:paraId="46A1C787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Position</w:t>
            </w:r>
          </w:p>
          <w:p w14:paraId="4770652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722" w:type="dxa"/>
            <w:gridSpan w:val="3"/>
          </w:tcPr>
          <w:p w14:paraId="3DE469B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13A0B1F8" w14:textId="77777777" w:rsidTr="004721FB">
        <w:trPr>
          <w:trHeight w:val="141"/>
        </w:trPr>
        <w:tc>
          <w:tcPr>
            <w:tcW w:w="2979" w:type="dxa"/>
            <w:vMerge/>
          </w:tcPr>
          <w:p w14:paraId="0C6B9936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5577" w:type="dxa"/>
            <w:gridSpan w:val="11"/>
          </w:tcPr>
          <w:p w14:paraId="16E1683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Name of organization</w:t>
            </w:r>
          </w:p>
          <w:p w14:paraId="6066BC6C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722" w:type="dxa"/>
            <w:gridSpan w:val="3"/>
          </w:tcPr>
          <w:p w14:paraId="605763E8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12657CC4" w14:textId="77777777" w:rsidTr="004721FB">
        <w:trPr>
          <w:trHeight w:val="141"/>
        </w:trPr>
        <w:tc>
          <w:tcPr>
            <w:tcW w:w="2979" w:type="dxa"/>
            <w:vMerge/>
          </w:tcPr>
          <w:p w14:paraId="16D84625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5577" w:type="dxa"/>
            <w:gridSpan w:val="11"/>
          </w:tcPr>
          <w:p w14:paraId="0207C520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Years known</w:t>
            </w:r>
          </w:p>
          <w:p w14:paraId="7F21FB44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1722" w:type="dxa"/>
            <w:gridSpan w:val="3"/>
          </w:tcPr>
          <w:p w14:paraId="55B16B12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7F2F586B" w14:textId="77777777" w:rsidTr="004721FB">
        <w:trPr>
          <w:trHeight w:val="141"/>
        </w:trPr>
        <w:tc>
          <w:tcPr>
            <w:tcW w:w="2979" w:type="dxa"/>
            <w:vMerge/>
          </w:tcPr>
          <w:p w14:paraId="5A701BE8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  <w:tc>
          <w:tcPr>
            <w:tcW w:w="7299" w:type="dxa"/>
            <w:gridSpan w:val="14"/>
          </w:tcPr>
          <w:p w14:paraId="19EB6FAC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>Declaration of relationship to the nominee and voucher for integrity for the nominee</w:t>
            </w:r>
          </w:p>
          <w:p w14:paraId="7827CB89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  <w:p w14:paraId="29B82D7F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  <w:r w:rsidRPr="00A42CE6">
              <w:rPr>
                <w:rFonts w:cstheme="minorHAnsi"/>
                <w:color w:val="002060"/>
              </w:rPr>
              <w:t xml:space="preserve">                                                 </w:t>
            </w:r>
            <w:proofErr w:type="gramStart"/>
            <w:r w:rsidRPr="00A42CE6">
              <w:rPr>
                <w:rFonts w:cstheme="minorHAnsi"/>
                <w:color w:val="002060"/>
              </w:rPr>
              <w:t>Signature  …</w:t>
            </w:r>
            <w:proofErr w:type="gramEnd"/>
            <w:r w:rsidRPr="00A42CE6">
              <w:rPr>
                <w:rFonts w:cstheme="minorHAnsi"/>
                <w:color w:val="002060"/>
              </w:rPr>
              <w:t>………………………………………..</w:t>
            </w:r>
          </w:p>
          <w:p w14:paraId="19B63C2D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color w:val="002060"/>
              </w:rPr>
            </w:pPr>
          </w:p>
        </w:tc>
      </w:tr>
      <w:tr w:rsidR="00A42CE6" w:rsidRPr="00A42CE6" w14:paraId="3DA2B5CD" w14:textId="77777777" w:rsidTr="004721FB">
        <w:trPr>
          <w:trHeight w:val="293"/>
        </w:trPr>
        <w:tc>
          <w:tcPr>
            <w:tcW w:w="10278" w:type="dxa"/>
            <w:gridSpan w:val="15"/>
          </w:tcPr>
          <w:p w14:paraId="56600B6A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b/>
                <w:bCs/>
                <w:color w:val="002060"/>
              </w:rPr>
            </w:pPr>
            <w:r w:rsidRPr="00A42CE6">
              <w:rPr>
                <w:rFonts w:cstheme="minorHAnsi"/>
                <w:b/>
                <w:bCs/>
                <w:color w:val="002060"/>
                <w:sz w:val="24"/>
                <w:szCs w:val="32"/>
              </w:rPr>
              <w:t xml:space="preserve">       9. DECLARATION</w:t>
            </w:r>
          </w:p>
        </w:tc>
      </w:tr>
      <w:tr w:rsidR="00A42CE6" w:rsidRPr="00A42CE6" w14:paraId="3CF2A999" w14:textId="77777777" w:rsidTr="004721FB">
        <w:trPr>
          <w:trHeight w:val="1572"/>
        </w:trPr>
        <w:tc>
          <w:tcPr>
            <w:tcW w:w="10278" w:type="dxa"/>
            <w:gridSpan w:val="15"/>
          </w:tcPr>
          <w:tbl>
            <w:tblPr>
              <w:tblW w:w="9748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05"/>
              <w:gridCol w:w="343"/>
            </w:tblGrid>
            <w:tr w:rsidR="00A42CE6" w:rsidRPr="00A42CE6" w14:paraId="4F043D55" w14:textId="77777777" w:rsidTr="00C859FA">
              <w:trPr>
                <w:trHeight w:val="203"/>
              </w:trPr>
              <w:tc>
                <w:tcPr>
                  <w:tcW w:w="9748" w:type="dxa"/>
                  <w:gridSpan w:val="2"/>
                </w:tcPr>
                <w:p w14:paraId="26256093" w14:textId="3E18AF4C" w:rsidR="00A32B7F" w:rsidRPr="00A42CE6" w:rsidRDefault="00A32B7F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 w:rsidRPr="00A42CE6"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t xml:space="preserve">I declare that the particulars stated in this application are true to the best of my knowledge and belief, and that I </w:t>
                  </w:r>
                  <w:r w:rsidR="0008471D" w:rsidRPr="00A42CE6"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t>have</w:t>
                  </w:r>
                  <w:r w:rsidRPr="00A42CE6"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t xml:space="preserve"> not suppress any facts.</w:t>
                  </w:r>
                </w:p>
                <w:p w14:paraId="4232818F" w14:textId="77777777" w:rsidR="008813F4" w:rsidRPr="00A42CE6" w:rsidRDefault="00A32B7F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 w:rsidRPr="00A42CE6"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t xml:space="preserve"> </w:t>
                  </w:r>
                </w:p>
                <w:p w14:paraId="02F6BED9" w14:textId="77777777" w:rsidR="004721FB" w:rsidRPr="00A42CE6" w:rsidRDefault="004721FB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A42CE6" w:rsidRPr="00A42CE6" w14:paraId="1985E2C7" w14:textId="77777777" w:rsidTr="00C859FA">
              <w:trPr>
                <w:trHeight w:val="91"/>
              </w:trPr>
              <w:tc>
                <w:tcPr>
                  <w:tcW w:w="9405" w:type="dxa"/>
                </w:tcPr>
                <w:p w14:paraId="70B1D00D" w14:textId="77777777" w:rsidR="00A32B7F" w:rsidRPr="00A42CE6" w:rsidRDefault="00A32B7F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 w:rsidRPr="00A42CE6"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t>…………………………………………                                                                       …………………………</w:t>
                  </w:r>
                </w:p>
                <w:p w14:paraId="70878253" w14:textId="77777777" w:rsidR="00A32B7F" w:rsidRPr="00A42CE6" w:rsidRDefault="00A32B7F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  <w:r w:rsidRPr="00A42CE6"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  <w:t xml:space="preserve">     Signature of Applicant                                                                                       Date</w:t>
                  </w:r>
                </w:p>
              </w:tc>
              <w:tc>
                <w:tcPr>
                  <w:tcW w:w="343" w:type="dxa"/>
                </w:tcPr>
                <w:p w14:paraId="199F90E2" w14:textId="77777777" w:rsidR="00A32B7F" w:rsidRPr="00A42CE6" w:rsidRDefault="00A32B7F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</w:tr>
            <w:tr w:rsidR="00A42CE6" w:rsidRPr="00A42CE6" w14:paraId="7FC746BB" w14:textId="77777777" w:rsidTr="00C859FA">
              <w:trPr>
                <w:trHeight w:val="91"/>
              </w:trPr>
              <w:tc>
                <w:tcPr>
                  <w:tcW w:w="9405" w:type="dxa"/>
                </w:tcPr>
                <w:p w14:paraId="4059BA5E" w14:textId="77777777" w:rsidR="00A32B7F" w:rsidRPr="00A42CE6" w:rsidRDefault="00A32B7F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  <w:tc>
                <w:tcPr>
                  <w:tcW w:w="343" w:type="dxa"/>
                </w:tcPr>
                <w:p w14:paraId="4D4F8C54" w14:textId="77777777" w:rsidR="00A32B7F" w:rsidRPr="00A42CE6" w:rsidRDefault="00A32B7F" w:rsidP="004721FB">
                  <w:pPr>
                    <w:pStyle w:val="Default"/>
                    <w:ind w:right="-270"/>
                    <w:rPr>
                      <w:rFonts w:asciiTheme="minorHAnsi" w:hAnsiTheme="minorHAnsi" w:cstheme="minorHAnsi"/>
                      <w:color w:val="002060"/>
                      <w:sz w:val="22"/>
                      <w:szCs w:val="22"/>
                    </w:rPr>
                  </w:pPr>
                </w:p>
              </w:tc>
            </w:tr>
          </w:tbl>
          <w:p w14:paraId="1AF17A6F" w14:textId="77777777" w:rsidR="00A32B7F" w:rsidRPr="00A42CE6" w:rsidRDefault="00A32B7F" w:rsidP="004721FB">
            <w:pPr>
              <w:spacing w:after="0" w:line="240" w:lineRule="auto"/>
              <w:ind w:right="-270"/>
              <w:rPr>
                <w:rFonts w:cstheme="minorHAnsi"/>
                <w:b/>
                <w:bCs/>
                <w:color w:val="002060"/>
                <w:sz w:val="24"/>
                <w:szCs w:val="32"/>
              </w:rPr>
            </w:pPr>
          </w:p>
        </w:tc>
      </w:tr>
    </w:tbl>
    <w:p w14:paraId="4461320A" w14:textId="77777777" w:rsidR="00A32B7F" w:rsidRPr="00A42CE6" w:rsidRDefault="00A32B7F" w:rsidP="004721FB">
      <w:pPr>
        <w:ind w:right="-270"/>
        <w:rPr>
          <w:rFonts w:cstheme="minorHAnsi"/>
          <w:color w:val="002060"/>
        </w:rPr>
      </w:pPr>
    </w:p>
    <w:sectPr w:rsidR="00A32B7F" w:rsidRPr="00A42CE6" w:rsidSect="004721FB">
      <w:pgSz w:w="12240" w:h="15840"/>
      <w:pgMar w:top="360" w:right="144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168"/>
    <w:multiLevelType w:val="hybridMultilevel"/>
    <w:tmpl w:val="27B8073A"/>
    <w:lvl w:ilvl="0" w:tplc="BD9812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93356"/>
    <w:multiLevelType w:val="hybridMultilevel"/>
    <w:tmpl w:val="4ADC4DDC"/>
    <w:lvl w:ilvl="0" w:tplc="B842571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FE6441"/>
    <w:multiLevelType w:val="hybridMultilevel"/>
    <w:tmpl w:val="086C553E"/>
    <w:lvl w:ilvl="0" w:tplc="9168D5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58B3"/>
    <w:multiLevelType w:val="hybridMultilevel"/>
    <w:tmpl w:val="27C29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1FF9"/>
    <w:multiLevelType w:val="hybridMultilevel"/>
    <w:tmpl w:val="B77A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FDD"/>
    <w:multiLevelType w:val="hybridMultilevel"/>
    <w:tmpl w:val="FBCA3E7A"/>
    <w:lvl w:ilvl="0" w:tplc="477A9BEA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5E91300"/>
    <w:multiLevelType w:val="hybridMultilevel"/>
    <w:tmpl w:val="1812D454"/>
    <w:lvl w:ilvl="0" w:tplc="87AE85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AD9"/>
    <w:multiLevelType w:val="hybridMultilevel"/>
    <w:tmpl w:val="B3D8DF08"/>
    <w:lvl w:ilvl="0" w:tplc="645CB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954355">
    <w:abstractNumId w:val="0"/>
  </w:num>
  <w:num w:numId="2" w16cid:durableId="1179391475">
    <w:abstractNumId w:val="2"/>
  </w:num>
  <w:num w:numId="3" w16cid:durableId="939338941">
    <w:abstractNumId w:val="4"/>
  </w:num>
  <w:num w:numId="4" w16cid:durableId="329799171">
    <w:abstractNumId w:val="3"/>
  </w:num>
  <w:num w:numId="5" w16cid:durableId="51084360">
    <w:abstractNumId w:val="7"/>
  </w:num>
  <w:num w:numId="6" w16cid:durableId="854349240">
    <w:abstractNumId w:val="5"/>
  </w:num>
  <w:num w:numId="7" w16cid:durableId="1587305279">
    <w:abstractNumId w:val="6"/>
  </w:num>
  <w:num w:numId="8" w16cid:durableId="157253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579"/>
    <w:rsid w:val="00070A40"/>
    <w:rsid w:val="0008385A"/>
    <w:rsid w:val="0008471D"/>
    <w:rsid w:val="000A4E2B"/>
    <w:rsid w:val="000D6684"/>
    <w:rsid w:val="001033D9"/>
    <w:rsid w:val="001417EC"/>
    <w:rsid w:val="0014666D"/>
    <w:rsid w:val="00153901"/>
    <w:rsid w:val="001619D6"/>
    <w:rsid w:val="00170466"/>
    <w:rsid w:val="001835CC"/>
    <w:rsid w:val="00190BFB"/>
    <w:rsid w:val="001A19D3"/>
    <w:rsid w:val="001D77D7"/>
    <w:rsid w:val="0020150C"/>
    <w:rsid w:val="00201551"/>
    <w:rsid w:val="00214CF1"/>
    <w:rsid w:val="0024743D"/>
    <w:rsid w:val="002612A3"/>
    <w:rsid w:val="00283CB7"/>
    <w:rsid w:val="002D6359"/>
    <w:rsid w:val="002E2568"/>
    <w:rsid w:val="003049B1"/>
    <w:rsid w:val="003074B2"/>
    <w:rsid w:val="003251A2"/>
    <w:rsid w:val="003323DC"/>
    <w:rsid w:val="00361CE4"/>
    <w:rsid w:val="003A2868"/>
    <w:rsid w:val="003B29D5"/>
    <w:rsid w:val="003C0368"/>
    <w:rsid w:val="003C2986"/>
    <w:rsid w:val="003C7353"/>
    <w:rsid w:val="003D394C"/>
    <w:rsid w:val="003F4181"/>
    <w:rsid w:val="0043728B"/>
    <w:rsid w:val="004461A3"/>
    <w:rsid w:val="004721FB"/>
    <w:rsid w:val="00475344"/>
    <w:rsid w:val="0049478E"/>
    <w:rsid w:val="004B3BBA"/>
    <w:rsid w:val="004F1A1E"/>
    <w:rsid w:val="004F3BB6"/>
    <w:rsid w:val="00506DD1"/>
    <w:rsid w:val="00512579"/>
    <w:rsid w:val="005138D5"/>
    <w:rsid w:val="005209AA"/>
    <w:rsid w:val="005224B2"/>
    <w:rsid w:val="005224B7"/>
    <w:rsid w:val="005871BB"/>
    <w:rsid w:val="005A0E37"/>
    <w:rsid w:val="005A3C4A"/>
    <w:rsid w:val="005C5925"/>
    <w:rsid w:val="005C5CA8"/>
    <w:rsid w:val="005E1AA4"/>
    <w:rsid w:val="005F1695"/>
    <w:rsid w:val="00600D5F"/>
    <w:rsid w:val="0061007F"/>
    <w:rsid w:val="00627EED"/>
    <w:rsid w:val="00635A61"/>
    <w:rsid w:val="00667D75"/>
    <w:rsid w:val="006914CE"/>
    <w:rsid w:val="006A45FE"/>
    <w:rsid w:val="006B27DC"/>
    <w:rsid w:val="006F2C45"/>
    <w:rsid w:val="00726E70"/>
    <w:rsid w:val="00727D3F"/>
    <w:rsid w:val="00744CAC"/>
    <w:rsid w:val="0078120D"/>
    <w:rsid w:val="007842E4"/>
    <w:rsid w:val="0079119C"/>
    <w:rsid w:val="00797BCD"/>
    <w:rsid w:val="007B54A1"/>
    <w:rsid w:val="007E7C5D"/>
    <w:rsid w:val="007F20FD"/>
    <w:rsid w:val="0084333E"/>
    <w:rsid w:val="008634AD"/>
    <w:rsid w:val="00864456"/>
    <w:rsid w:val="008813F4"/>
    <w:rsid w:val="00884539"/>
    <w:rsid w:val="008B2775"/>
    <w:rsid w:val="008E3395"/>
    <w:rsid w:val="00911D73"/>
    <w:rsid w:val="00971710"/>
    <w:rsid w:val="009A5436"/>
    <w:rsid w:val="009F0AFF"/>
    <w:rsid w:val="00A027EA"/>
    <w:rsid w:val="00A0783C"/>
    <w:rsid w:val="00A21FCD"/>
    <w:rsid w:val="00A32B7F"/>
    <w:rsid w:val="00A42CE6"/>
    <w:rsid w:val="00A51A26"/>
    <w:rsid w:val="00A6204B"/>
    <w:rsid w:val="00A63D43"/>
    <w:rsid w:val="00AB7501"/>
    <w:rsid w:val="00AB7CAE"/>
    <w:rsid w:val="00B406F1"/>
    <w:rsid w:val="00B46736"/>
    <w:rsid w:val="00B54455"/>
    <w:rsid w:val="00B8697D"/>
    <w:rsid w:val="00BA6380"/>
    <w:rsid w:val="00BA7553"/>
    <w:rsid w:val="00BC754B"/>
    <w:rsid w:val="00BD5F0C"/>
    <w:rsid w:val="00BF4866"/>
    <w:rsid w:val="00BF68C5"/>
    <w:rsid w:val="00C10FC6"/>
    <w:rsid w:val="00C112CF"/>
    <w:rsid w:val="00C1751C"/>
    <w:rsid w:val="00C35858"/>
    <w:rsid w:val="00C72848"/>
    <w:rsid w:val="00C74B7C"/>
    <w:rsid w:val="00C859FA"/>
    <w:rsid w:val="00CB75AE"/>
    <w:rsid w:val="00CD00B5"/>
    <w:rsid w:val="00CD24EB"/>
    <w:rsid w:val="00D4240C"/>
    <w:rsid w:val="00D668CC"/>
    <w:rsid w:val="00E06520"/>
    <w:rsid w:val="00E16A0F"/>
    <w:rsid w:val="00E4105A"/>
    <w:rsid w:val="00E5206B"/>
    <w:rsid w:val="00E865B8"/>
    <w:rsid w:val="00EA409C"/>
    <w:rsid w:val="00EB4ECD"/>
    <w:rsid w:val="00ED6A77"/>
    <w:rsid w:val="00F06103"/>
    <w:rsid w:val="00F15D8C"/>
    <w:rsid w:val="00F23252"/>
    <w:rsid w:val="00F26F3A"/>
    <w:rsid w:val="00F37F2E"/>
    <w:rsid w:val="00F976FB"/>
    <w:rsid w:val="00FA5C7F"/>
    <w:rsid w:val="00FA5E16"/>
    <w:rsid w:val="00FE6866"/>
    <w:rsid w:val="00FF1EBC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FEF9"/>
  <w15:docId w15:val="{BA1B8DFE-AE40-445A-8A8A-C88F1E6B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2B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A32B7F"/>
    <w:pPr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table" w:styleId="LightList-Accent6">
    <w:name w:val="Light List Accent 6"/>
    <w:basedOn w:val="TableNormal"/>
    <w:uiPriority w:val="61"/>
    <w:rsid w:val="00727D3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A4E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D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D6"/>
    <w:rPr>
      <w:rFonts w:ascii="Tahoma" w:hAnsi="Tahoma" w:cs="Mangal"/>
      <w:sz w:val="16"/>
      <w:szCs w:val="14"/>
    </w:rPr>
  </w:style>
  <w:style w:type="table" w:styleId="ListTable3-Accent1">
    <w:name w:val="List Table 3 Accent 1"/>
    <w:basedOn w:val="TableNormal"/>
    <w:uiPriority w:val="48"/>
    <w:rsid w:val="0008385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C59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58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6933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854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1689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195235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272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2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318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21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5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6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909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2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7736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.icml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5B47-E97B-48C9-B5EA-A1B91E24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KSS</dc:creator>
  <cp:lastModifiedBy>Kaptan Singh Sehrawat</cp:lastModifiedBy>
  <cp:revision>18</cp:revision>
  <cp:lastPrinted>2024-08-25T12:50:00Z</cp:lastPrinted>
  <dcterms:created xsi:type="dcterms:W3CDTF">2023-08-07T10:35:00Z</dcterms:created>
  <dcterms:modified xsi:type="dcterms:W3CDTF">2024-08-26T17:30:00Z</dcterms:modified>
</cp:coreProperties>
</file>